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6438CC" w:rsidRPr="006438CC" w:rsidTr="006438CC">
        <w:tc>
          <w:tcPr>
            <w:tcW w:w="5103" w:type="dxa"/>
          </w:tcPr>
          <w:p w:rsidR="00000000" w:rsidRPr="006438CC" w:rsidRDefault="008A0C91">
            <w:pPr>
              <w:pStyle w:val="ConsPlusNormal"/>
            </w:pPr>
            <w:r w:rsidRPr="006438CC">
              <w:t>3 августа 2018 года</w:t>
            </w:r>
          </w:p>
        </w:tc>
        <w:tc>
          <w:tcPr>
            <w:tcW w:w="5104" w:type="dxa"/>
          </w:tcPr>
          <w:p w:rsidR="00000000" w:rsidRPr="006438CC" w:rsidRDefault="008A0C91">
            <w:pPr>
              <w:pStyle w:val="ConsPlusNormal"/>
              <w:jc w:val="right"/>
            </w:pPr>
            <w:r w:rsidRPr="006438CC">
              <w:t>N 342-ФЗ</w:t>
            </w:r>
          </w:p>
        </w:tc>
      </w:tr>
    </w:tbl>
    <w:p w:rsidR="00000000" w:rsidRPr="006438CC" w:rsidRDefault="008A0C9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6438CC" w:rsidRDefault="008A0C91">
      <w:pPr>
        <w:pStyle w:val="ConsPlusNormal"/>
        <w:jc w:val="both"/>
      </w:pPr>
    </w:p>
    <w:p w:rsidR="00000000" w:rsidRPr="006438CC" w:rsidRDefault="008A0C91">
      <w:pPr>
        <w:pStyle w:val="ConsPlusTitle"/>
        <w:jc w:val="center"/>
      </w:pPr>
      <w:r w:rsidRPr="006438CC">
        <w:t>РОССИЙСКАЯ ФЕДЕРАЦИЯ</w:t>
      </w:r>
    </w:p>
    <w:p w:rsidR="00000000" w:rsidRPr="006438CC" w:rsidRDefault="008A0C91">
      <w:pPr>
        <w:pStyle w:val="ConsPlusTitle"/>
        <w:jc w:val="center"/>
      </w:pPr>
    </w:p>
    <w:p w:rsidR="00000000" w:rsidRPr="006438CC" w:rsidRDefault="008A0C91">
      <w:pPr>
        <w:pStyle w:val="ConsPlusTitle"/>
        <w:jc w:val="center"/>
      </w:pPr>
      <w:r w:rsidRPr="006438CC">
        <w:t>ФЕДЕРАЛЬНЫЙ ЗАКОН</w:t>
      </w:r>
    </w:p>
    <w:p w:rsidR="00000000" w:rsidRPr="006438CC" w:rsidRDefault="008A0C91">
      <w:pPr>
        <w:pStyle w:val="ConsPlusTitle"/>
        <w:jc w:val="center"/>
      </w:pPr>
    </w:p>
    <w:p w:rsidR="00000000" w:rsidRPr="006438CC" w:rsidRDefault="008A0C91">
      <w:pPr>
        <w:pStyle w:val="ConsPlusTitle"/>
        <w:jc w:val="center"/>
      </w:pPr>
      <w:r w:rsidRPr="006438CC">
        <w:t>О ВНЕСЕНИИ ИЗМЕНЕНИЙ</w:t>
      </w:r>
    </w:p>
    <w:p w:rsidR="00000000" w:rsidRPr="006438CC" w:rsidRDefault="008A0C91">
      <w:pPr>
        <w:pStyle w:val="ConsPlusTitle"/>
        <w:jc w:val="center"/>
      </w:pPr>
      <w:r w:rsidRPr="006438CC">
        <w:t>В ГРАДОСТРОИТЕЛЬНЫЙ КОДЕКС РОССИЙСКОЙ ФЕДЕРАЦИИ И ОТДЕЛЬНЫЕ</w:t>
      </w:r>
    </w:p>
    <w:p w:rsidR="00000000" w:rsidRPr="006438CC" w:rsidRDefault="008A0C91">
      <w:pPr>
        <w:pStyle w:val="ConsPlusTitle"/>
        <w:jc w:val="center"/>
      </w:pPr>
      <w:r w:rsidRPr="006438CC">
        <w:t>ЗАКОНОДАТЕЛЬНЫЕ АКТЫ РОССИЙСКОЙ ФЕДЕРАЦИИ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jc w:val="right"/>
      </w:pPr>
      <w:r w:rsidRPr="006438CC">
        <w:t>Принят</w:t>
      </w:r>
    </w:p>
    <w:p w:rsidR="00000000" w:rsidRPr="006438CC" w:rsidRDefault="008A0C91">
      <w:pPr>
        <w:pStyle w:val="ConsPlusNormal"/>
        <w:jc w:val="right"/>
      </w:pPr>
      <w:r w:rsidRPr="006438CC">
        <w:t>Государственной Думой</w:t>
      </w:r>
    </w:p>
    <w:p w:rsidR="00000000" w:rsidRPr="006438CC" w:rsidRDefault="008A0C91">
      <w:pPr>
        <w:pStyle w:val="ConsPlusNormal"/>
        <w:jc w:val="right"/>
      </w:pPr>
      <w:r w:rsidRPr="006438CC">
        <w:t>26 июля 2018 года</w:t>
      </w:r>
    </w:p>
    <w:p w:rsidR="00000000" w:rsidRPr="006438CC" w:rsidRDefault="008A0C91">
      <w:pPr>
        <w:pStyle w:val="ConsPlusNormal"/>
        <w:jc w:val="right"/>
      </w:pPr>
    </w:p>
    <w:p w:rsidR="00000000" w:rsidRPr="006438CC" w:rsidRDefault="008A0C91">
      <w:pPr>
        <w:pStyle w:val="ConsPlusNormal"/>
        <w:jc w:val="right"/>
      </w:pPr>
      <w:r w:rsidRPr="006438CC">
        <w:t>Одобрен</w:t>
      </w:r>
    </w:p>
    <w:p w:rsidR="00000000" w:rsidRPr="006438CC" w:rsidRDefault="008A0C91">
      <w:pPr>
        <w:pStyle w:val="ConsPlusNormal"/>
        <w:jc w:val="right"/>
      </w:pPr>
      <w:r w:rsidRPr="006438CC">
        <w:t>Советом Федерации</w:t>
      </w:r>
    </w:p>
    <w:p w:rsidR="00000000" w:rsidRDefault="008A0C91">
      <w:pPr>
        <w:pStyle w:val="ConsPlusNormal"/>
        <w:jc w:val="right"/>
      </w:pPr>
      <w:r w:rsidRPr="006438CC">
        <w:t>28 июля 2018 года</w:t>
      </w:r>
    </w:p>
    <w:p w:rsidR="006438CC" w:rsidRDefault="006438CC">
      <w:pPr>
        <w:pStyle w:val="ConsPlusNormal"/>
        <w:jc w:val="right"/>
      </w:pPr>
    </w:p>
    <w:p w:rsidR="006438CC" w:rsidRPr="006438CC" w:rsidRDefault="006438CC" w:rsidP="006438CC">
      <w:pPr>
        <w:pStyle w:val="ConsPlusNormal"/>
        <w:jc w:val="center"/>
      </w:pPr>
      <w:r w:rsidRPr="006438CC">
        <w:t>Список изменяющих документов</w:t>
      </w:r>
    </w:p>
    <w:p w:rsidR="006438CC" w:rsidRPr="006438CC" w:rsidRDefault="006438CC" w:rsidP="006438CC">
      <w:pPr>
        <w:pStyle w:val="ConsPlusNormal"/>
        <w:jc w:val="center"/>
      </w:pPr>
      <w:r w:rsidRPr="006438CC">
        <w:t>(в ред. Федеральных законов от 27.12.2019 N 455-ФЗ,</w:t>
      </w:r>
    </w:p>
    <w:p w:rsidR="006438CC" w:rsidRPr="006438CC" w:rsidRDefault="006438CC" w:rsidP="006438CC">
      <w:pPr>
        <w:pStyle w:val="ConsPlusNormal"/>
        <w:jc w:val="center"/>
      </w:pPr>
      <w:r w:rsidRPr="006438CC">
        <w:t>от 11.06.2021 N 191-ФЗ, от 30.12.2021 N 447-ФЗ, от 04.08.2023 N 469-ФЗ,</w:t>
      </w:r>
    </w:p>
    <w:p w:rsidR="006438CC" w:rsidRPr="006438CC" w:rsidRDefault="006438CC" w:rsidP="006438CC">
      <w:pPr>
        <w:pStyle w:val="ConsPlusNormal"/>
        <w:jc w:val="center"/>
      </w:pPr>
      <w:r w:rsidRPr="006438CC">
        <w:t>от 26.12.2024 N 485-ФЗ)</w:t>
      </w:r>
    </w:p>
    <w:p w:rsidR="00000000" w:rsidRPr="006438CC" w:rsidRDefault="008A0C91" w:rsidP="006438CC">
      <w:pPr>
        <w:pStyle w:val="ConsPlusNormal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Градостроительный кодекс Российской Федерации (Собрание законодательства Российской Федерации, 2005, N 1, ст. 16; N 30, ст. 3128; 2006, N 1, ст. 10, 21; N 23, ст. 2380; N 31, ст. 3442; N 52, ст. 5498; 2007, N 1, ст. 21; N 21, ст. 2455; N 31, ст. 4</w:t>
      </w:r>
      <w:r w:rsidRPr="006438CC">
        <w:t>012; N 45, ст. 5417; N 46, ст. 5553; N 50, ст. 6237; 2008, N 20, ст. 2251, 2260; N 29, ст. 3418; N 30, ст. 3604, 3616; 2009, N 1, ст. 17; N 29, ст. 3601; N 48, ст. 5711; N 52, ст. 6419; 2010, N 31, ст. 4195, 4209; N 48, ст. 6246; 2011, N 13, ст. 1688; N 17</w:t>
      </w:r>
      <w:r w:rsidRPr="006438CC">
        <w:t xml:space="preserve">, ст. 2310; N 27, ст. 3880; N 29, ст. 4281; N 30, ст. 4563, 4572, 4590, 4591, 4594, 4605; N 49, ст. 7015, 7042; N 50, ст. 7343; 2012, N 26, ст. 3446; N 31, ст. 4322; N 47, ст. 6390; N 53, ст. 7614, 7619, 7643; 2013, N 9, ст. 873; N 14, ст. 1651; N 27, ст. </w:t>
      </w:r>
      <w:r w:rsidRPr="006438CC">
        <w:t>3480; N 30, ст. 4080; N 43, ст. 5452; N 52, ст. 6961, 6983; 2014, N 14, ст. 1557; N 16, ст. 1837; N 19, ст. 2336; N 26, ст. 3377, 3387; N 30, ст. 4218, 4220, 4225; N 42, ст. 5615; N 43, ст. 5799, 5804; N 48, ст. 6640; 2015, N 1, ст. 9, 11, 52, 72, 86; N 17</w:t>
      </w:r>
      <w:r w:rsidRPr="006438CC">
        <w:t>, ст. 2477; N 27, ст. 3967; N 29, ст. 4342, 4350, 4378; N 48, ст. 6705; 2016, N 1, ст. 22, 79; N 26, ст. 3867; N 27, ст. 4248, 4294, 4301, 4302, 4303, 4305, 4306; N 52, ст. 7494; 2017, N 11, ст. 1540; N 27, ст. 3932; N 31, ст. 4740, 4766, 4767, 4771, 4829;</w:t>
      </w:r>
      <w:r w:rsidRPr="006438CC">
        <w:t xml:space="preserve"> 2018, N 1, ст. 27, 39, 47, 90, 91)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0" w:name="Par27"/>
      <w:bookmarkEnd w:id="0"/>
      <w:r w:rsidRPr="006438CC">
        <w:t>1) в статье 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10 статьи 1 слова "временных построек, киосков, навесов и других подобных построек" заменить словами "некапитальных строений, сооружений и неотделимых улучшений з</w:t>
      </w:r>
      <w:r w:rsidRPr="006438CC">
        <w:t>емельного участка (замощение, покрытие и другие)";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дополнить пунктом 10.2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"10.2) некапитальные строения, сооружения - строения, сооружения, которые не имеют прочной связи с землей и конструктивные характеристики которых позволяют </w:t>
      </w:r>
      <w:r w:rsidRPr="006438CC">
        <w:t xml:space="preserve">осуществить их </w:t>
      </w:r>
      <w:r w:rsidRPr="006438CC">
        <w:lastRenderedPageBreak/>
        <w:t>перемещение и (или) демонтаж и последующую сборку без несоразмерного ущерба назначению и без изменения основных характеристик строений, сооружений (в том числе киосков, навесов и других подобных строений, сооружений);";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части 1 статьи 6</w:t>
      </w:r>
      <w:r w:rsidRPr="006438CC">
        <w:t>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пункт 4 после слова "ведения" дополнить словом "государственных";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" w:name="Par33"/>
      <w:bookmarkEnd w:id="1"/>
      <w:r w:rsidRPr="006438CC">
        <w:t>б) пункт 5.1 после слов "двух и более субъектов Российской Федерации" дополнить словами "(включая осуществляемую на территории одного субъекта Российской Федерации реконструкц</w:t>
      </w:r>
      <w:r w:rsidRPr="006438CC">
        <w:t>ию объектов, расположенных на территориях двух и более субъектов Российской Федерации)";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пункте 5.11 слова "повторного использования"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в пункте 5.12 слова "документации повторного использования" заменить словом "документации";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" w:name="Par36"/>
      <w:bookmarkEnd w:id="2"/>
      <w:r w:rsidRPr="006438CC">
        <w:t>д) дополнить пунктом 7.18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"7.18) утверждение классификатора объектов капитального строительства по их назначению и функционально-технологическим особенностям (для целей архитектурно-строительного проектирования и ведения единого госу</w:t>
      </w:r>
      <w:r w:rsidRPr="006438CC">
        <w:t>дарственного реестра заключений экспертизы проектной документации объектов капитального строительства);";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статью 7 дополнить пунктом 8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"8) создание и эксплуатация государственных информационных систем обеспечения градостроительной</w:t>
      </w:r>
      <w:r w:rsidRPr="006438CC">
        <w:t xml:space="preserve"> деятельности, в том числе ведение таких информационных систем в части, касающейся осуществления градостроительной деятельности на территориях двух и более муниципальных районов, городских округов.";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в статье 8: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пункт 6 части 2 изложить в следующей р</w:t>
      </w:r>
      <w:r w:rsidRPr="006438CC">
        <w:t>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"6) ведение государственных информационных систем обеспечения градостроительной деятельности в части, касающейся осуществления градостроительной деятельности на территориях муниципальных районов, и предоставление сведений, документов и материалов,</w:t>
      </w:r>
      <w:r w:rsidRPr="006438CC">
        <w:t xml:space="preserve"> содержащихся в государственных информационных системах обеспечения градостроительной деятельности.";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пункт 6 части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"6) ведение государственных информационных систем обеспечения градостроительной деятельности в части, ка</w:t>
      </w:r>
      <w:r w:rsidRPr="006438CC">
        <w:t>сающейся осуществления градостроительной деятельности на территориях городских округов, и предоставление сведений, документов и материалов, содержащихся в государственных информационных системах обеспечения градостроительной деятельности;";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в части 2 ст</w:t>
      </w:r>
      <w:r w:rsidRPr="006438CC">
        <w:t xml:space="preserve">атьи 8.3 слова "в порядке, установленном Правительством Российской Федерации" заменить словами "в ходе проведения государственной экспертизы проектной </w:t>
      </w:r>
      <w:r w:rsidRPr="006438CC">
        <w:lastRenderedPageBreak/>
        <w:t>документации", дополнить предложением следующего содержания: "При проведении капитального ремонта объекто</w:t>
      </w:r>
      <w:r w:rsidRPr="006438CC">
        <w:t>в капитального строительства указанная сметная стоимость подлежит такой проверке в случаях, установленных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" w:name="Par46"/>
      <w:bookmarkEnd w:id="3"/>
      <w:r w:rsidRPr="006438CC">
        <w:t>6) статью 9 дополнить частью 14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"14. Не осуществляется внесение изменений в сх</w:t>
      </w:r>
      <w:r w:rsidRPr="006438CC">
        <w:t>емы территориального планирования Российской Федерации, схемы территориального планирования двух и более субъектов Российской Федерации, схемы территориального планирования субъектов Российской Федерации, схемы территориального планирования муниципальных р</w:t>
      </w:r>
      <w:r w:rsidRPr="006438CC">
        <w:t>айонов в случаях изменения местоположения существующих объектов федерального значения, объектов регионального значения или объектов местного значения муниципального района вследствие изъятия земельных участков, на которых они ранее располагались, для госуд</w:t>
      </w:r>
      <w:r w:rsidRPr="006438CC">
        <w:t>арственных или муниципальных нужд в границах тех же муниципальных образований, населенных пунктов, на территориях которых расположены изымаемые земельные участки, изменения местоположения планируемых для размещения объектов федерального значения, региональ</w:t>
      </w:r>
      <w:r w:rsidRPr="006438CC">
        <w:t>ного значения или местного значения муниципального района в границах тех же муниципальных образований, населенных пунктов, на территориях которых планировалось размещение таких объектов, а также в случае изменения наименований муниципального образования, н</w:t>
      </w:r>
      <w:r w:rsidRPr="006438CC">
        <w:t>аселенного пункта, в том числе в связи с их преобразованием, либо в случае изменения наименований объектов федерального значения, регионального значения или местного значения муниципального района, если это не приводит к изменению их назначения, основных х</w:t>
      </w:r>
      <w:r w:rsidRPr="006438CC">
        <w:t>арактеристик или местоположения.";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в пункте 2 части 7 статьи 23 слова "сведений, содержащихся в" заменить словами "сведений, документов, материалов, содержащихся в государственных", слова "в указанных информационных системах, а также в государственном ф</w:t>
      </w:r>
      <w:r w:rsidRPr="006438CC">
        <w:t>онде материалов и данных инженерных изысканий" заменить словами "в государственных информационных системах обеспечения градостроительной деятельности";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" w:name="Par49"/>
      <w:bookmarkEnd w:id="4"/>
      <w:r w:rsidRPr="006438CC">
        <w:t>8) пункт 4 части 20 статьи 24 дополнить словами "(далее - орган регистрации прав)";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в стать</w:t>
      </w:r>
      <w:r w:rsidRPr="006438CC">
        <w:t>е 31: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3 после слов "технических регламентов," дополнить словами "сведений Единого государственного реестра недвижимости, сведений, документов, материалов, содержащихся в государственных информационных системах обеспечения градостроительной деятель</w:t>
      </w:r>
      <w:r w:rsidRPr="006438CC">
        <w:t>ности,";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9 дополнить словами ", сведениям Единого государственного реестра недвижимости, сведениям, документам и материалам, содержащимся в государственных информационных системах обеспечения градостроительной деятельности";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" w:name="Par53"/>
      <w:bookmarkEnd w:id="5"/>
      <w:r w:rsidRPr="006438CC">
        <w:t>10) в статье</w:t>
      </w:r>
      <w:r w:rsidRPr="006438CC">
        <w:t xml:space="preserve"> 33: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1 дополнить словами ", с учетом особенностей, установленных настоящей статьей";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пунктами 3 - 5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 несоответствие сведений о местоположении границ зон с особыми условиями использования территорий</w:t>
      </w:r>
      <w:r w:rsidRPr="006438CC">
        <w:t xml:space="preserve">, территорий объектов культурного наследия, отображенных на карте градостроительного зонирования, содержащемуся в Едином государственном реестре </w:t>
      </w:r>
      <w:r w:rsidRPr="006438CC">
        <w:lastRenderedPageBreak/>
        <w:t>недвижимости описанию местоположения границ указанных зон, территорий;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несоответствие установленных градостр</w:t>
      </w:r>
      <w:r w:rsidRPr="006438CC">
        <w:t>оительным регламентом ограничений использования земельных участков и объектов капитального строительства, расположенных полностью или частично в границах зон с особыми условиями использования территорий, территорий достопримечательных мест федерального, ре</w:t>
      </w:r>
      <w:r w:rsidRPr="006438CC">
        <w:t>гионального и местного значения, содержащимся в Едином государственном реестре недвижимости ограничениям использования объектов недвижимости в пределах таких зон, территорий;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установление, изменение, прекращение существования зоны с особыми условиями ис</w:t>
      </w:r>
      <w:r w:rsidRPr="006438CC">
        <w:t>пользования территории, установление, изменение границ территории объекта культурного наследия, территории исторического поселения федерального значения, территории исторического поселения регионального значения.";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части 3.3 слова "в случае, предусмот</w:t>
      </w:r>
      <w:r w:rsidRPr="006438CC">
        <w:t>ренном" заменить словами "в случаях, предусмотренных пунктами 3 - 5 части 2 и", слова "не требуется" заменить словами ", опубликование сообщения о принятии решения о подготовке проекта о внесении изменений в правила землепользования и застройки и подготовк</w:t>
      </w:r>
      <w:r w:rsidRPr="006438CC">
        <w:t>а предусмотренного частью 4 настоящей статьи заключения комиссии не требуются";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дополнить частями 8 - 10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"8. В случаях, предусмотренных пунктами 3 - 5 части 2 настоящей статьи, исполнительный орган государственной власти или орган</w:t>
      </w:r>
      <w:r w:rsidRPr="006438CC">
        <w:t xml:space="preserve"> местного самоуправления, уполномоченные на установление зон с особыми условиями использования территорий, границ территорий объектов культурного наследия, утверждение границ территорий исторических поселений федерального значения, исторических поселений р</w:t>
      </w:r>
      <w:r w:rsidRPr="006438CC">
        <w:t>егионального значения, направляет главе местной администрации требование о внесении изменений в правила землепользования и застройки в части отображения границ зон с особыми условиями использования территорий, территорий объектов культурного наследия, терр</w:t>
      </w:r>
      <w:r w:rsidRPr="006438CC">
        <w:t>иторий исторических поселений федерального значения, территорий исторических поселений регионального значения, установления ограничений использования земельных участков и объектов капитального строительства в границах таких зон, территорий.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9. В случае поступления требования, предусмотренного частью 8 настоящей статьи, поступления от органа регистрации прав сведений об установлении, изменении или прекращении существования зоны с особыми условиями использования территории, о границах территори</w:t>
      </w:r>
      <w:r w:rsidRPr="006438CC">
        <w:t>и объекта культурного наследия либо со дня выявления предусмотренных пунктами 3 - 5 части 2 настоящей статьи оснований для внесения изменений в правила землепользования и застройки глава местной администрации обязан принять решение о подготовке проекта о в</w:t>
      </w:r>
      <w:r w:rsidRPr="006438CC">
        <w:t>несении изменений в правила землепользования и застройки.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10. Срок внесения изменений в утвержденные правила землепользования и застройки в части отображения границ зон с особыми условиями использования территорий, территорий объектов культурного наследия,</w:t>
      </w:r>
      <w:r w:rsidRPr="006438CC">
        <w:t xml:space="preserve"> территорий исторических поселений федерального значения, территорий исторических поселений регионального значения, установления ограничений использования земельных участков и объектов капитального строительства в границах таких зон, территорий не может пр</w:t>
      </w:r>
      <w:r w:rsidRPr="006438CC">
        <w:t>евышать шесть месяцев со дня поступления требования, предусмотренного частью 8 настоящей статьи, поступления от органа регистрации прав сведений об установлении, изменении или прекращении существования зоны с особыми условиями использования территории, о г</w:t>
      </w:r>
      <w:r w:rsidRPr="006438CC">
        <w:t xml:space="preserve">раницах территории объекта культурного наследия либо со дня выявления предусмотренных пунктами 3 - 5 части 2 настоящей статьи оснований для внесения изменений в правила </w:t>
      </w:r>
      <w:r w:rsidRPr="006438CC">
        <w:lastRenderedPageBreak/>
        <w:t>землепользования и застройки.";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" w:name="Par65"/>
      <w:bookmarkEnd w:id="6"/>
      <w:r w:rsidRPr="006438CC">
        <w:t xml:space="preserve">11) часть 7 статьи 36 дополнить предложением </w:t>
      </w:r>
      <w:r w:rsidRPr="006438CC">
        <w:t>следующего содержания: "Использование земель или земельных участков из состава земель лесного фонда, земель или земельных участков, расположенных в границах особо охраняемых природных территорий, определяется соответственно лесохозяйственным регламентом, п</w:t>
      </w:r>
      <w:r w:rsidRPr="006438CC">
        <w:t>оложением об особо охраняемой природной территории в соответствии с лесным законодательством, законодательством об особо охраняемых природных территориях.";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" w:name="Par66"/>
      <w:bookmarkEnd w:id="7"/>
      <w:r w:rsidRPr="006438CC">
        <w:t>12) часть 3 статьи 41 дополнить пунктом 6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"6) планируется размещен</w:t>
      </w:r>
      <w:r w:rsidRPr="006438CC">
        <w:t>ие объекта капитального строительства, не являющегося линейным объектом, и необходимых для обеспечения его функционирования объектов капитального строительства в границах особо охраняемой природной территории или в границах земель лесного фонда.";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13) в ча</w:t>
      </w:r>
      <w:r w:rsidRPr="006438CC">
        <w:t>сти 3 статьи 41.2 после слов "подлежащих размещению в" дополнить словом "государственных", слова "федеральной государственной информационной системе территориального планирования, государственном фонде материалов и данных инженерных изысканий,"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" w:name="Par69"/>
      <w:bookmarkEnd w:id="8"/>
      <w:r w:rsidRPr="006438CC">
        <w:t>14) в статье 43: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5 дополнить пунктами 4 и 5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</w:t>
      </w:r>
      <w:r w:rsidRPr="006438CC">
        <w:t>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сведения о границах территории, в от</w:t>
      </w:r>
      <w:r w:rsidRPr="006438CC">
        <w:t>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</w:t>
      </w:r>
      <w:r w:rsidRPr="006438CC">
        <w:t xml:space="preserve">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дополнить частью 6.1 следующего содер</w:t>
      </w:r>
      <w:r w:rsidRPr="006438CC">
        <w:t>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"6.1. При подготовке проекта межевания территории в целях определения местоположения границ образуемых и (или) изменяемых лесных участков их местоположение, границы и площадь определяются с учетом границ и площади лесных кварталов и (или) лесотаксац</w:t>
      </w:r>
      <w:r w:rsidRPr="006438CC">
        <w:t>ионных выделов, частей лесотаксационных выделов.";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часть 7 дополнить пунктом 6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"6) границы лесничеств, лесопарков, участковых лесничеств, лесных кварталов, лесотаксационных выделов или частей лесотаксационных выделов.";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15) в стат</w:t>
      </w:r>
      <w:r w:rsidRPr="006438CC">
        <w:t>ье 45: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" w:name="Par78"/>
      <w:bookmarkEnd w:id="9"/>
      <w:r w:rsidRPr="006438CC">
        <w:lastRenderedPageBreak/>
        <w:t>а) часть 10 после слова "объектов)" дополнить словами ", лесохозяйственного регламента, положения об особо охраняемой природной территории";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" w:name="Par79"/>
      <w:bookmarkEnd w:id="10"/>
      <w:r w:rsidRPr="006438CC">
        <w:t>б) часть 12.3 дополнить словами ", а в случае необходимости перевода земельных участков,</w:t>
      </w:r>
      <w:r w:rsidRPr="006438CC">
        <w:t xml:space="preserve"> на которых планируется размещение линейных объектов, из состава земель лесного фонда в земли иных категорий, в том числе после ввода таких объектов в эксплуатацию, с федеральным органом исполнительной власти, осуществляющим функции по контролю и надзору в</w:t>
      </w:r>
      <w:r w:rsidRPr="006438CC">
        <w:t xml:space="preserve"> области лесных отношений, а также по оказанию государственных услуг и управлению государственным имуществом в области лесных отношений", дополнить предложениями следующего содержания: "Документация по планировке территории, подготовленная применительно к </w:t>
      </w:r>
      <w:r w:rsidRPr="006438CC">
        <w:t>особо охраняемой природной территории, до ее утверждения подлежит согласованию с исполнительным органом государственной власти или органом местного самоуправления, в ведении которых находится соответствующая особо охраняемая природная территория. Предметом</w:t>
      </w:r>
      <w:r w:rsidRPr="006438CC">
        <w:t xml:space="preserve"> согласования является допустимость размещения объектов капитального строительства в соответствии с требованиями лесного законодательства, законодательства об особо охраняемых природных территориях в границах земель лесного фонда, особо охраняемых природны</w:t>
      </w:r>
      <w:r w:rsidRPr="006438CC">
        <w:t>х территорий, а также соответствие планируемого размещения объектов капитального строительства, не являющихся линейными объектами, лесохозяйственному регламенту, положению об особо охраняемой природной территории, утвержденным применительно к территории, в</w:t>
      </w:r>
      <w:r w:rsidRPr="006438CC">
        <w:t xml:space="preserve"> границах которой планируется размещение таких объектов, либо возможность размещения объектов капитального строительства при условии перевода земельных участков из состава земель лесного фонда, земель особо охраняемых территорий и объектов в земли иных кат</w:t>
      </w:r>
      <w:r w:rsidRPr="006438CC">
        <w:t>егорий, если такой перевод допускается в соответствии с законодательством Российской Федерации. Срок согласования документации по планировке территории не может превышать тридцать дней со дня ее поступления в орган государственной власти или орган местного</w:t>
      </w:r>
      <w:r w:rsidRPr="006438CC">
        <w:t xml:space="preserve"> самоуправления, предусмотренные настоящей частью.";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1" w:name="Par80"/>
      <w:bookmarkEnd w:id="11"/>
      <w:r w:rsidRPr="006438CC">
        <w:t>в) дополнить частями 12.10 и 12.11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"12.10. Документация по планировке территории, предусматривающая размещение объекта капитального строительства в границах придорожной п</w:t>
      </w:r>
      <w:r w:rsidRPr="006438CC">
        <w:t>олосы автомобильной дороги, до ее утверждения подлежит согласованию с владельцем автомобильной дороги. Предметом согласования документации по планировке территории являются обеспечение неухудшения видимости на автомобильной дороге и других условий безопасн</w:t>
      </w:r>
      <w:r w:rsidRPr="006438CC">
        <w:t>ости дорожного движения, сохранение возможности проведения работ по содержанию, ремонту автомобильной дороги и входящих в ее состав дорожных сооружений, а также по реконструкции автомобильной дороги в случае, если такая реконструкция предусмотрена утвержде</w:t>
      </w:r>
      <w:r w:rsidRPr="006438CC">
        <w:t>нными документами территориального планирования, документацией по планировке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12.11. Порядок разрешения разногласий между органами государственной власти, органами местного самоуправления и (или) владельцами автомобильных дорог по вопросам согла</w:t>
      </w:r>
      <w:r w:rsidRPr="006438CC">
        <w:t>сования документации по планировке территории устанавливается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" w:name="Par83"/>
      <w:bookmarkEnd w:id="12"/>
      <w:r w:rsidRPr="006438CC">
        <w:t>16) в статье 46.3: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20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"20. Организатор аукциона ведет протокол о результатах аукциона, в котором указываю</w:t>
      </w:r>
      <w:r w:rsidRPr="006438CC">
        <w:t>тся следующие сведения о ходе проведения и результатах аукциона: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1) место, дата, время проведения аукциона;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реквизиты решения органа местного самоуправления о развитии застроенной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местоположение, площадь застроенной территории, в отношени</w:t>
      </w:r>
      <w:r w:rsidRPr="006438CC">
        <w:t>и которой принято решение о развитии;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начальная цена права на заключение договора (цена предмета аукциона);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сведения об участниках аукциона (с указанием наименования и места нахождения);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последнее и предпоследнее предложения о цене предмета аукциона с указанием лиц, сделавших такие предложения.";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22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"22. Протокол о результатах аукциона составляется в форме электронного документа, который подписыва</w:t>
      </w:r>
      <w:r w:rsidRPr="006438CC">
        <w:t>ется организатором аукциона с использованием усиленной квалифицированной электронной подписи и направляется победителю аукциона не позднее одного рабочего дня со дня проведения аукциона.";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часть 24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"24. Протокол о результа</w:t>
      </w:r>
      <w:r w:rsidRPr="006438CC">
        <w:t>тах аукциона размещается на официальном сайте в сети "Интернет" не позднее одного рабочего дня со дня проведения аукциона.";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" w:name="Par96"/>
      <w:bookmarkEnd w:id="13"/>
      <w:r w:rsidRPr="006438CC">
        <w:t>17) абзац первый части 22 статьи 46.7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"22. Результаты аукциона оформляются протоколом о ре</w:t>
      </w:r>
      <w:r w:rsidRPr="006438CC">
        <w:t>зультатах аукциона, который составляется в форме электронного документа и подписывается организатором аукциона с использованием усиленной квалифицированной электронной подписи. Не позднее одного рабочего дня со дня проведения аукциона протокол о результата</w:t>
      </w:r>
      <w:r w:rsidRPr="006438CC">
        <w:t>х аукциона направляется победителю аукциона и размещается на официальном сайте в сети "Интернет". В протоколе о результатах аукциона указываются:";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18) в статье 47: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части 4.1 слова "форме и в виде карт (схем)" заменить словами "и графической формах";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6 слова "а также состав, форма материалов и результатов инженерных изысканий, порядок формирования и ведения государственного фонда материалов и данных инженерных изысканий с учетом потребностей информационных систем" заменить словами "состав, ф</w:t>
      </w:r>
      <w:r w:rsidRPr="006438CC">
        <w:t>орма материалов и результатов инженерных изысканий, порядок их представления для размещения в государственных информационных системах";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19) в статье 48: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" w:name="Par102"/>
      <w:bookmarkEnd w:id="14"/>
      <w:r w:rsidRPr="006438CC">
        <w:t>а) в части 1 слова "отдельных разделов проектной документации при проведении капитального р</w:t>
      </w:r>
      <w:r w:rsidRPr="006438CC">
        <w:t>емонта объектов капитального строительства в соответствии с" заменить словами "раздела проектной документации "Смета на капитальный ремонт объекта капитального строительства" при проведении капитального ремонта объекта капитального строительства в случаях,</w:t>
      </w:r>
      <w:r w:rsidRPr="006438CC">
        <w:t xml:space="preserve"> предусмотренных";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б) в части 2 слова "форме и в виде карт (схем)" заменить словами "и графической формах";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дополнить частью 3.1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"3.1. Положения части 3 настоящей статьи не применяются в случае, если сметная стоимость строительств</w:t>
      </w:r>
      <w:r w:rsidRPr="006438CC">
        <w:t>а, реконструкции, капитального ремонта объекта индивидуального жилищного строительства подлежит проверке на предмет достоверности ее определения.";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" w:name="Par106"/>
      <w:bookmarkEnd w:id="15"/>
      <w:r w:rsidRPr="006438CC">
        <w:t>г) пункт 1 части 6 дополнить словами "(за исключением случаев, при которых для строительства, ре</w:t>
      </w:r>
      <w:r w:rsidRPr="006438CC">
        <w:t>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6" w:name="Par107"/>
      <w:bookmarkEnd w:id="16"/>
      <w:r w:rsidRPr="006438CC">
        <w:t>д) часть 11 после слов "проекта межевания территории" дополнить словами "(за исключением случаев, при которых для строительства, реконструкции линейн</w:t>
      </w:r>
      <w:r w:rsidRPr="006438CC">
        <w:t>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7" w:name="Par108"/>
      <w:bookmarkEnd w:id="17"/>
      <w:r w:rsidRPr="006438CC">
        <w:t>е) часть 12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"12. В состав проектной документации объектов капитального строительства с учетом особенностей, предусмотренных частью 13 на</w:t>
      </w:r>
      <w:r w:rsidRPr="006438CC">
        <w:t>стоящей статьи, включаются следующие разделы: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пояснительная записка с исходными данными для архитектурно-строительного проектирования, строительства, реконструкции, капитального ремонта объектов капитального строительства, в том числе с техническими усл</w:t>
      </w:r>
      <w:r w:rsidRPr="006438CC">
        <w:t>овиями подключения (технологического присоединения) к сетям инженерно-технического обеспечения, и в случае проведения экспертизы результатов инженерных изысканий до проведения экспертизы проектной документации с реквизитами положительного заключения экспер</w:t>
      </w:r>
      <w:r w:rsidRPr="006438CC">
        <w:t>тизы результатов инженерных изысканий;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схема планировочной организации земельного участка, выполненная в соответствии с информацией, указанной в градостроительном плане земельного участка, а в случае подготовки проектной документации применительно к лин</w:t>
      </w:r>
      <w:r w:rsidRPr="006438CC">
        <w:t>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разд</w:t>
      </w:r>
      <w:r w:rsidRPr="006438CC">
        <w:t>елы, содержащие архитектурные, функционально-технологические, конструктивные, инженерно-технические решения и (или) мероприятия, направленные на обеспечение соблюдения: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а) требований технических регламентов, в том числе требований механической, пожарной и </w:t>
      </w:r>
      <w:r w:rsidRPr="006438CC">
        <w:t>иной безопасности, требований энергетической эффективности, требований оснащенности зданий, строений, сооружений приборами учета используемых энергетических ресурсов к зданиям, строениям и сооружениям (в том числе к входящим в их состав сетям и системам ин</w:t>
      </w:r>
      <w:r w:rsidRPr="006438CC">
        <w:t>женерно-технического обеспечения), требований к обеспечению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</w:t>
      </w:r>
      <w:r w:rsidRPr="006438CC">
        <w:t>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санитарно-эпидемиологических требований,</w:t>
      </w:r>
      <w:r w:rsidRPr="006438CC">
        <w:t xml:space="preserve"> требований в области охраны окружающей среды, требований к безопасному использованию атомной энергии, требований промышленной безопасности, требований к обеспечению надежности и безопасности электроэнергетических </w:t>
      </w:r>
      <w:r w:rsidRPr="006438CC">
        <w:lastRenderedPageBreak/>
        <w:t>систем и объектов электроэнергетики, требо</w:t>
      </w:r>
      <w:r w:rsidRPr="006438CC">
        <w:t>ваний антитеррористической защищенности объектов;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требований к процессам проектирования, строительства, монтажа, наладки, эксплуатации зданий и сооружений;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требований технических условий подключения (технологического присоединения) объектов капитальн</w:t>
      </w:r>
      <w:r w:rsidRPr="006438CC">
        <w:t>ого строительства к сетям инженерно-технического обеспечения;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проект организации строительства объектов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требования к обеспечению безопасной эксплуатации объектов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сведения о нормативной периодичности выполнения работ по капитальному ремонту объекта капитального строительства, необходимых для обеспечения безопасной эксплуатации такого объекта, а также в случае подготовки проектной документации для строительства, р</w:t>
      </w:r>
      <w:r w:rsidRPr="006438CC">
        <w:t>еконструкции многоквартирного дома сведения об объеме и составе указанных работ.";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8" w:name="Par120"/>
      <w:bookmarkEnd w:id="18"/>
      <w:r w:rsidRPr="006438CC">
        <w:t xml:space="preserve">ж) в части 12.2 слова "осуществляется подготовка отдельных разделов проектной документации на основании задания застройщика или технического заказчика" заменить </w:t>
      </w:r>
      <w:r w:rsidRPr="006438CC">
        <w:t>словами ", финансируемого с привлечением средств бюджетов бюджетной системы Российской Федерации, средств лиц, указанных в части 1 статьи 8.3 настоящего Кодекса, осуществляется подготовка сметы на капитальный ремонт объектов капитального строительства на о</w:t>
      </w:r>
      <w:r w:rsidRPr="006438CC">
        <w:t>сновании акта, утвержденного застройщиком или техническим заказчиком и содержащего перечень дефектов оснований, строительных конструкций, систем инженерно-технического обеспечения и сетей инженерно-технического обеспечения с указанием качественных и количе</w:t>
      </w:r>
      <w:r w:rsidRPr="006438CC">
        <w:t>ственных характеристик таких дефектов, и задания застройщика или технического заказчика на проектирование", дополнить предложением следующего содержания: "Застройщик по собственной инициативе вправе обеспечить подготовку иных разделов проектной документаци</w:t>
      </w:r>
      <w:r w:rsidRPr="006438CC">
        <w:t>и, а также подготовку проектной документации при проведении капитального ремонта объектов капитального строительства в иных случаях, не указанных в настоящей части.";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з) дополнить частью 12.3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"12.3. Сведения об объекте капитального с</w:t>
      </w:r>
      <w:r w:rsidRPr="006438CC">
        <w:t xml:space="preserve">троительства в задании застройщика или технического заказчика на проектирование и в проектной документации подлежат указанию в соответствии с классификатором объектов капитального строительства по их назначению и функционально-технологическим особенностям </w:t>
      </w:r>
      <w:r w:rsidRPr="006438CC">
        <w:t>(для целей архитектурно-строительного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строительства), утвержденным федеральным органом исполнительной власти, осуществляющим функци</w:t>
      </w:r>
      <w:r w:rsidRPr="006438CC">
        <w:t>и по выработке и реализации государственной политики и нормативно-правовому регулированию в сфере строительства, архитектуры, градостроительства.";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9" w:name="Par123"/>
      <w:bookmarkEnd w:id="19"/>
      <w:r w:rsidRPr="006438CC">
        <w:t>и) часть 13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"13. Состав и требования к содержанию разделов проект</w:t>
      </w:r>
      <w:r w:rsidRPr="006438CC">
        <w:t>ной документации, представляемой на экспертизу проектной документации и в органы государственного строительного надзора, устанавливаются Правительством Российской Федерации и дифференцируются применительно к различным видам объектов капитального строительс</w:t>
      </w:r>
      <w:r w:rsidRPr="006438CC">
        <w:t xml:space="preserve">тва (в том числе к линейным объектам), а также в зависимости от назначения объектов капитального строительства, видов работ </w:t>
      </w:r>
      <w:r w:rsidRPr="006438CC">
        <w:lastRenderedPageBreak/>
        <w:t>(строительство, реконструкция, капитальный ремонт объектов капитального строительства), их содержания, источников финансирования раб</w:t>
      </w:r>
      <w:r w:rsidRPr="006438CC">
        <w:t>от и выделения отдельных этапов строительства, реконструкции в соответствии с требованиями настоящей статьи и с учетом следующих особенностей: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подготовка проектной документации осуществляется в объеме отдельных разделов применительно к различным видам о</w:t>
      </w:r>
      <w:r w:rsidRPr="006438CC">
        <w:t>бъектов капитального строительства (в том числе к линейным объектам), а также на основании задания застройщика или технического заказчика на проектирование в зависимости от содержания работ, выполняемых при реконструкции объектов капитального строительства</w:t>
      </w:r>
      <w:r w:rsidRPr="006438CC">
        <w:t xml:space="preserve"> (в случае проведения реконструкции объекта капитального строительства);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проект организации строительства объектов капитального строительства должен содержать проект организации работ по сносу объектов капитального строительства, их частей (в случае нео</w:t>
      </w:r>
      <w:r w:rsidRPr="006438CC">
        <w:t>бходимости сноса объектов капитального строительства, их частей для строительства, реконструкции других объектов капитального строительства);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содержащиеся в проектной документации решения и мероприятия должны соответствовать требованиям законодательства</w:t>
      </w:r>
      <w:r w:rsidRPr="006438CC">
        <w:t xml:space="preserve"> Российской Федерации об охране объектов культурного наследия (в случае подготовки проектной документации для проведения работ по сохранению объектов культурного наследия, при которых затрагиваются конструктивные и иные характеристики надежности и безопасн</w:t>
      </w:r>
      <w:r w:rsidRPr="006438CC">
        <w:t>ости таких объектов);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проектная документация должна включать раздел "Смета на строительство, реконструкцию, капитальный ремонт, снос объекта капитального строительства" (в случаях, если строительство, реконструкция, снос финансируются с привлечением сре</w:t>
      </w:r>
      <w:r w:rsidRPr="006438CC">
        <w:t>дств бюджетов бюджетной системы Российской Федерации, средств юридических лиц, указанных в части 2 статьи 8.3 настоящего Кодекса, капитальный ремонт финансируется с привлечением средств бюджетов бюджетной системы Российской Федерации, средств лиц, указанны</w:t>
      </w:r>
      <w:r w:rsidRPr="006438CC">
        <w:t>х в части 1 статьи 8.3 настоящего Кодекса);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5) в случаях, предусмотренных пунктом 3 статьи 14 Федерального закона от 21 июля 1997 года N 116-ФЗ "О промышленной безопасности опасных производственных объектов", статьей 10 Федерального закона от 21 июля 1997 </w:t>
      </w:r>
      <w:r w:rsidRPr="006438CC">
        <w:t>года N 117-ФЗ "О безопасности гидротехнических сооружений", статьей 30 Федерального закона от 21 ноября 1995 года N 170-ФЗ "Об использовании атомной энергии", пунктами 2 и 3 статьи 36 Федерального закона от 25 июня 2002 года N 73-ФЗ "Об объектах культурног</w:t>
      </w:r>
      <w:r w:rsidRPr="006438CC">
        <w:t>о наследия (памятниках истории и культуры) народов Российской Федерации", в состав проектной документации в обязательном порядке включаются документация, разделы проектной документации, предусмотренные указанными федеральными законами.";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0" w:name="Par130"/>
      <w:bookmarkEnd w:id="20"/>
      <w:r w:rsidRPr="006438CC">
        <w:t xml:space="preserve">20) в </w:t>
      </w:r>
      <w:r w:rsidRPr="006438CC">
        <w:t>статье 48.2: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наименование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"Статья 48.2. Экономически эффективная проектная документация повторного использования";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 По решению федерального органа исполнительной власти, осущест</w:t>
      </w:r>
      <w:r w:rsidRPr="006438CC">
        <w:t xml:space="preserve">вляющего функции по </w:t>
      </w:r>
      <w:r w:rsidRPr="006438CC">
        <w:lastRenderedPageBreak/>
        <w:t>выработке и реализации государственной политики и нормативно-правовому регулированию в сфере строительства, архитектуры, градостроительства, проектная документация может быть признана экономически эффективной проектной документацией пов</w:t>
      </w:r>
      <w:r w:rsidRPr="006438CC">
        <w:t>торного использования при одновременном соблюдении следующих условий: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соответствие проектной документации установленным Правительством Российской Федерации критериям экономической эффективности проектной документации, подтвержденное положительным заключ</w:t>
      </w:r>
      <w:r w:rsidRPr="006438CC">
        <w:t>ением государственной экспертизы проектной документации;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возможность использования проектной документации при подготовке проектной документации для строительства объекта капитального строительства, аналогичного по назначению, проектной мощности, природн</w:t>
      </w:r>
      <w:r w:rsidRPr="006438CC">
        <w:t>ым и иным условиям территории, на которой планируется осуществлять строительство (далее в целях настоящей статьи - аналогичный объект);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наличие у Российской Федерации, субъекта Российской Федерации или муниципального образования исключительного права на</w:t>
      </w:r>
      <w:r w:rsidRPr="006438CC">
        <w:t xml:space="preserve"> проектную документацию.";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дополнить частью 1.1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"1.1. Порядок признания проектной документации экономически эффективной проектной документацией повторного использования, в том числе порядок выбора проектной документации для ее при</w:t>
      </w:r>
      <w:r w:rsidRPr="006438CC">
        <w:t>знания экономически эффективной проектной документацией повторного использования, порядок истребования у обеспечивших подготовку такой проектной документации органов государственной власти, органов местного самоуправления и юридических лиц, указанных в час</w:t>
      </w:r>
      <w:r w:rsidRPr="006438CC">
        <w:t xml:space="preserve">ти 2 настоящей статьи, документов, необходимых для признания проектной документации экономически эффективной проектной документацией повторного использования, основания и порядок принятия решения о признании проектной документации экономически эффективной </w:t>
      </w:r>
      <w:r w:rsidRPr="006438CC">
        <w:t>проектной документацией повторного использования устанавливаются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части 2 и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"2. Федеральные органы исполнительной власти, органы исполнительной власти субъекта Российской Федерации, </w:t>
      </w:r>
      <w:r w:rsidRPr="006438CC">
        <w:t>органы местного самоуправления, юридические лица, созданные Российской Федерацией, субъектом Российской Федерации, муниципальным образованием, юридические лица, доля в уставных (складочных) капиталах которых Российской Федерации, субъектов Российской Федер</w:t>
      </w:r>
      <w:r w:rsidRPr="006438CC">
        <w:t>ации, муниципальных образований составляет более 50 процентов, со дня включения сведений об экономически эффективной проектной документации повторного использования в единый государственный реестр заключений экспертизы проектной документации объектов капит</w:t>
      </w:r>
      <w:r w:rsidRPr="006438CC">
        <w:t>ального строительства: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получают право на безвозмездное использование экономически эффективной проектной документации повторного использования (для подготовки на ее основе проектной документации применительно к аналогичному объекту);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при подготовке пр</w:t>
      </w:r>
      <w:r w:rsidRPr="006438CC">
        <w:t>оектной документации применительно к объекту капитального строительства, строительство которого они обеспечивают, обязаны использовать экономически эффективную проектную документацию повторного использования, подготовленную применительно к аналогичному объ</w:t>
      </w:r>
      <w:r w:rsidRPr="006438CC">
        <w:t>екту (за исключением случаев, предусмотренных частью 4 настоящей статьи).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3. Критерии, на основании которых устанавливается аналогичность проектируемого объекта капитального строительства и объекта капитального строительства, применительно к которому подго</w:t>
      </w:r>
      <w:r w:rsidRPr="006438CC">
        <w:t>товлена проектная документация, в отношении которой принято решение о признании проектной документации экономически эффективной проектной документацией повторного использования, устанавливаются федеральным органом исполнительной власти, осуществляющим функ</w:t>
      </w:r>
      <w:r w:rsidRPr="006438CC">
        <w:t>ции по выработке и реализации государственной политики и нормативно-правовому регулированию в сфере строительства, архитектуры, градостроительства.";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дополнить частью 3.1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"3.1. Проектная документация, подготовленная применительно </w:t>
      </w:r>
      <w:r w:rsidRPr="006438CC">
        <w:t xml:space="preserve">к объекту капитального строительства, строительство которого обеспечивается органами государственной власти, органами местного самоуправления и юридическими лицами, указанными в части 2 настоящей статьи, должна соответствовать установленным Правительством </w:t>
      </w:r>
      <w:r w:rsidRPr="006438CC">
        <w:t>Российской Федерации критериям экономической эффективности проектной документации.";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е) часть 5 признать утратившей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21) в статье 49: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1" w:name="Par149"/>
      <w:bookmarkEnd w:id="21"/>
      <w:r w:rsidRPr="006438CC">
        <w:t>а) в части 3 слова ", а также в отношении модифицированной проектной документации" и слова ", за исключением проектной документации, подготовленной для проведения капитального ремонта автомобильных дорог общего пользования"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3.3 изложить</w:t>
      </w:r>
      <w:r w:rsidRPr="006438CC">
        <w:t xml:space="preserve">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"3.3. Проектная документация объектов капитального строительства, указанных в части 2 настоящей статьи, проектная документация, указанная в части 3 настоящей статьи, и результаты инженерных изысканий, выполненных для подготовки такой</w:t>
      </w:r>
      <w:r w:rsidRPr="006438CC">
        <w:t xml:space="preserve"> проектной документации: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подлежат государственной экспертизе в случаях, если сметная стоимость строительства, реконструкции, капитального ремонта объектов капитального строительства в соответствии с требованиями настоящего Кодекса подлежит проверке на п</w:t>
      </w:r>
      <w:r w:rsidRPr="006438CC">
        <w:t>редмет достоверности ее определения;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по собственной инициативе застройщика или технического заказчика могут быть направлены на государственную или негосударственную экспертизу, за исключением случаев, указанных в пункте 1 настоящей части.";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2" w:name="Par154"/>
      <w:bookmarkEnd w:id="22"/>
      <w:r w:rsidRPr="006438CC">
        <w:t>в) в части 3.4 слова "строительство, реконструкция которых финансируются за счет средств бюджетов бюджетной системы Российской Федерации, автомобильных дорог общего пользования, капитальный ремонт которых финансируется или предполагается финансировать за с</w:t>
      </w:r>
      <w:r w:rsidRPr="006438CC">
        <w:t>чет средств бюджетов бюджетной системы Российской Федерации" заменить словами "сметная стоимость строительства, реконструкции, капитального ремонта которых в соответствии с требованиями настоящего Кодекса подлежит проверке на предмет достоверности ее опред</w:t>
      </w:r>
      <w:r w:rsidRPr="006438CC">
        <w:t>еления, объектов (за исключением объектов, указанных в частях 2 и 3 настоящей статьи), строительство, реконструкция которых планируются в границах зон с особыми условиями использования территорий, режим которых предусматривает ограничение размещения объект</w:t>
      </w:r>
      <w:r w:rsidRPr="006438CC">
        <w:t>ов капитального строительства исходя из оценки их влияния на объект, территорию, в целях охраны которых установлена зона с особыми условиями использования территории, или исходя из оценки влияния объекта, территории, в целях охраны которых установлена зона</w:t>
      </w:r>
      <w:r w:rsidRPr="006438CC">
        <w:t xml:space="preserve"> с особыми условиями использования территории, на размещаемый объект капитального строительства", слова "а также" </w:t>
      </w:r>
      <w:r w:rsidRPr="006438CC">
        <w:lastRenderedPageBreak/>
        <w:t>заменить словом "и";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части 3.5 - 3.7 признать утратившими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в части 4 слова "уполномоченной организацией, осуществляющей государстве</w:t>
      </w:r>
      <w:r w:rsidRPr="006438CC">
        <w:t>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назначения" заменить словами "Госуда</w:t>
      </w:r>
      <w:r w:rsidRPr="006438CC">
        <w:t>рственной корпорацией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е) в части 4.4 слова "уполномоченная организация, осуществляющая государственное управление использованием атомной энергии и государственное управление при осуществлении деятельности, связанной с разработ</w:t>
      </w:r>
      <w:r w:rsidRPr="006438CC">
        <w:t>кой, изготовлением, утилизацией ядерного оружия и ядерных энергетических установок военного назначения" заменить словами "Государственная корпорация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3" w:name="Par158"/>
      <w:bookmarkEnd w:id="23"/>
      <w:r w:rsidRPr="006438CC">
        <w:t>ж) в части 4.8 слова "уполномоченной организацией, осуществляющей</w:t>
      </w:r>
      <w:r w:rsidRPr="006438CC">
        <w:t xml:space="preserve">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назначения" заменить сло</w:t>
      </w:r>
      <w:r w:rsidRPr="006438CC">
        <w:t>вами "Государственной корпорацией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з) часть 5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 Предметом экспертизы результатов инженерных изысканий является оценка соответствия таких результатов требованиям технических регламентов. Предмето</w:t>
      </w:r>
      <w:r w:rsidRPr="006438CC">
        <w:t>м экспертизы проектной документации являются: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оценка соответствия проектной документации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</w:t>
      </w:r>
      <w:r w:rsidRPr="006438CC">
        <w:t>ектов культурного наследия, требованиям к безопасному использованию атомной энергии, требованиям промышленной безопасности, требованиям к обеспечению надежности и безопасности электроэнергетических систем и объектов электроэнергетики, требованиям антитерро</w:t>
      </w:r>
      <w:r w:rsidRPr="006438CC">
        <w:t>ристической защищенности объекта, заданию застройщика или технического заказчика на проектирование, результатам инженерных изысканий, за исключением случаев проведения государственной экспертизы проектной документации объектов капитального строительства, у</w:t>
      </w:r>
      <w:r w:rsidRPr="006438CC">
        <w:t>казанных в части 2 настоящей статьи, и проектной документации, указанной в части 3 настоящей статьи, в соответствии с пунктом 1 части 3.3 настоящей статьи. При проведении государственной экспертизы проектной документации, в отношении которой проводится гос</w:t>
      </w:r>
      <w:r w:rsidRPr="006438CC">
        <w:t>ударственная экологическая экспертиза, оценка соответствия проектной документации требованиям в области охраны окружающей среды не осуществляется;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проверка достоверности определения сметной стоимости строительства объектов капитального строительства в с</w:t>
      </w:r>
      <w:r w:rsidRPr="006438CC">
        <w:t>лучаях, установленных частью 2 статьи 8.3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4" w:name="Par163"/>
      <w:bookmarkEnd w:id="24"/>
      <w:r w:rsidRPr="006438CC">
        <w:t>и) часть 5.1 после слов "с использованием" дополнить словами "экономически эффективной";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5" w:name="Par164"/>
      <w:bookmarkEnd w:id="25"/>
      <w:r w:rsidRPr="006438CC">
        <w:t>к) дополнить частями 5.3 и 5.4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"5.3. Проектная документа</w:t>
      </w:r>
      <w:r w:rsidRPr="006438CC">
        <w:t xml:space="preserve">ция и (или) результаты инженерных изысканий, а также иные документы, необходимые для проведения экспертизы проектной документации и (или) результатов инженерных изысканий, представляются в электронной форме, за исключением </w:t>
      </w:r>
      <w:r w:rsidRPr="006438CC">
        <w:lastRenderedPageBreak/>
        <w:t>случаев, если документы, необходи</w:t>
      </w:r>
      <w:r w:rsidRPr="006438CC">
        <w:t>мые для проведения государственной экспертизы проектной документации и (или) результатов инженерных изысканий, содержат сведения, составляющие государственную тайну.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5.4. Орган исполнительной власти или организация, проводившие экспертизу проектной докумен</w:t>
      </w:r>
      <w:r w:rsidRPr="006438CC">
        <w:t>тации и (или) результатов инженерных изысканий, обеспечивает неразглашение проектных решений и иной конфиденциальной информации, которая стала известна этому органу исполнительной власти или этой организации в связи с проведением экспертизы, за исключением</w:t>
      </w:r>
      <w:r w:rsidRPr="006438CC">
        <w:t xml:space="preserve"> случаев, если указанная информация подлежит включению в государственные информационные системы или направлению в уполномоченные органы, организации в соответствии с настоящим Кодексом, другими федеральными законами.";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л) дополнить частью 5.5 следующего со</w:t>
      </w:r>
      <w:r w:rsidRPr="006438CC">
        <w:t>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"5.5. В случае, если после получения положительного заключения государственной экспертизы проектной документации, в рамках которой проведена оценка соответствия проектной документации в объеме, предусмотренном пунктом 1 части 5 настоящей статьи, </w:t>
      </w:r>
      <w:r w:rsidRPr="006438CC">
        <w:t>необходимо проведение проверки достоверности определения сметной стоимости строительства объектов капитального строительства в случаях, установленных частью 2 статьи 8.3 настоящего Кодекса, проводится дополнительная государственная экспертиза проектной док</w:t>
      </w:r>
      <w:r w:rsidRPr="006438CC">
        <w:t>ументации в объеме, предусмотренном пунктом 2 части 5 настоящей статьи (при условии, что в проектную документацию не вносились изменения).";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6" w:name="Par169"/>
      <w:bookmarkEnd w:id="26"/>
      <w:r w:rsidRPr="006438CC">
        <w:t>м) в части 6.2 слова "уполномоченная организация, осуществляющая государственное управление использован</w:t>
      </w:r>
      <w:r w:rsidRPr="006438CC">
        <w:t>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назначения" заменить словами "Государственная корпорация по ато</w:t>
      </w:r>
      <w:r w:rsidRPr="006438CC">
        <w:t>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н) в части 7 слова "шестьдесят дней" заменить словами "сорок два рабочих дня", слово "тридцать" заменить словами "двадцать рабочих";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7" w:name="Par171"/>
      <w:bookmarkEnd w:id="27"/>
      <w:r w:rsidRPr="006438CC">
        <w:t>о) часть 7.1 дополнить словами ", за исключением случаев, если документы, необходимые д</w:t>
      </w:r>
      <w:r w:rsidRPr="006438CC">
        <w:t>ля проведения государственной экспертизы проектной документации и (или) результатов инженерных изысканий, содержат сведения, составляющие государственную тайну";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8" w:name="Par172"/>
      <w:bookmarkEnd w:id="28"/>
      <w:r w:rsidRPr="006438CC">
        <w:t xml:space="preserve">п) в пункте 1 части 8 слова "предусмотренных частями 12 и 13 статьи 48 настоящего </w:t>
      </w:r>
      <w:r w:rsidRPr="006438CC">
        <w:t>Кодекса" заменить словами "которые подлежат включению в состав такой документации в соответствии с требованиями, установленными Правительством Российской Федерации";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р) часть 9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"9. Результатом экспертизы результатов инженерны</w:t>
      </w:r>
      <w:r w:rsidRPr="006438CC">
        <w:t>х изысканий является заключение о соответствии (положительное заключение) или несоответствии (отрицательное заключение) результатов инженерных изысканий требованиям технических регламентов. Результатом экспертизы проектной документации является заключение: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о соответствии (положительное заключение) или несоответствии (отрицательное заключение) проектной документации результатам инженерных изысканий, заданию на проектирование, требованиям, предусмотренным пунктом 1 части 5 настоящей статьи (за исключением с</w:t>
      </w:r>
      <w:r w:rsidRPr="006438CC">
        <w:t xml:space="preserve">лучаев проведения экспертизы проектной документации в соответствии с пунктом </w:t>
      </w:r>
      <w:r w:rsidRPr="006438CC">
        <w:lastRenderedPageBreak/>
        <w:t>1 части 3.3 настоящей статьи);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о достоверности (положительное заключение) или недостоверности (отрицательное заключение) определения сметной стоимости строительства объектов ка</w:t>
      </w:r>
      <w:r w:rsidRPr="006438CC">
        <w:t>питального строительства в случаях, установленных частью 2 статьи 8.3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29" w:name="Par177"/>
      <w:bookmarkEnd w:id="29"/>
      <w:r w:rsidRPr="006438CC">
        <w:t>с) в части 11 слова "за выдачу предусмотренного частью 3.5 настоящей статьи заключения (в случае, если указанное заключение выдано органом исполнительно</w:t>
      </w:r>
      <w:r w:rsidRPr="006438CC">
        <w:t>й власти или организацией, проводившими государственную экспертизу проектной документации, в которую внесены изменения),"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0" w:name="Par178"/>
      <w:bookmarkEnd w:id="30"/>
      <w:r w:rsidRPr="006438CC">
        <w:t>22) в статье 50.1: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 В единый государственный реестр заключений экс</w:t>
      </w:r>
      <w:r w:rsidRPr="006438CC">
        <w:t>пертизы проектной документации объектов капитального строительства (далее - единый государственный реестр заключений) включаются: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сведения о заключениях экспертизы проектной документации и результатов инженерных изысканий, а также о представленных для п</w:t>
      </w:r>
      <w:r w:rsidRPr="006438CC">
        <w:t>роведения такой экспертизы проектной документации и результатов инженерных изысканий;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сведения об экономически эффективной проектной документации повторного использования;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указанные в пункте 1 настоящей части заключения, а также проектная документаци</w:t>
      </w:r>
      <w:r w:rsidRPr="006438CC">
        <w:t>я и результаты инженерных изысканий, по результатам рассмотрения которых подготовлены такие заключения.";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дополнить частью 1.1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"1.1. В единый государственный реестр заключений не подлежат включению сведения и документы, предусмотр</w:t>
      </w:r>
      <w:r w:rsidRPr="006438CC">
        <w:t>енные частью 1 настоящей статьи, в случаях, если документы, необходимые для проведения государственной экспертизы проектной документации и (или) результатов инженерных изысканий, содержат сведения, составляющие государственную тайну.";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часть 2 дополнить</w:t>
      </w:r>
      <w:r w:rsidRPr="006438CC">
        <w:t xml:space="preserve"> словами "с использованием федеральной государственной информационной системы ведения единого государственного реестра заключений, создание и эксплуатация которой обеспечиваются указанными федеральным органом исполнительной власти или государственным учреж</w:t>
      </w:r>
      <w:r w:rsidRPr="006438CC">
        <w:t>дением";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в части 3 слово "выданных" заменить словом "подготовленных", после слова "учреждениями," дополнить словами "Государственной корпорацией по атомной энергии "Росатом",", слова "и сведений о документах, представленных для проведения экспертизы" за</w:t>
      </w:r>
      <w:r w:rsidRPr="006438CC">
        <w:t>менить словами "сведений об экономически эффективной проектной документации повторного использования, заключений экспертизы проектной документации и результатов инженерных изысканий, а также проектной документации и результатов инженерных изысканий, по рез</w:t>
      </w:r>
      <w:r w:rsidRPr="006438CC">
        <w:t>ультатам рассмотрения которых подготовлены такие заключения";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д) в части 4 слово "устанавливается" заменить словами ", размер платы за предоставление таких документов и сведений (за исключением сведений, доступ к которым обеспечивается всем </w:t>
      </w:r>
      <w:r w:rsidRPr="006438CC">
        <w:lastRenderedPageBreak/>
        <w:t>заинтересованны</w:t>
      </w:r>
      <w:r w:rsidRPr="006438CC">
        <w:t>м лицам на бесплатной основе), порядок взимания такой платы устанавливаются";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23) в статье 51: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1" w:name="Par190"/>
      <w:bookmarkEnd w:id="31"/>
      <w:r w:rsidRPr="006438CC">
        <w:t xml:space="preserve">а) часть 1 после слов "при осуществлении строительства, реконструкции линейного объекта" дополнить словами "(за исключением случаев, при которых для </w:t>
      </w:r>
      <w:r w:rsidRPr="006438CC">
        <w:t>строительства, реконструкции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"3) объекта использования атомной энергии - Государственной корпорацией по атомной энергии </w:t>
      </w:r>
      <w:r w:rsidRPr="006438CC">
        <w:t>"Росатом";";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пункте 4 слова "посольств, консульств и представительств Российской Федерации за рубежом,"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2" w:name="Par195"/>
      <w:bookmarkEnd w:id="32"/>
      <w:r w:rsidRPr="006438CC">
        <w:t>в) пункт 1 части 6 после слов "двух и более субъектов Российской Федерации" дополнить словами "(включая осуществляемую на терри</w:t>
      </w:r>
      <w:r w:rsidRPr="006438CC">
        <w:t>тории одного субъекта Российской Федерации реконструкцию объектов, расположенных на территориях двух и более субъектов Российской Федерации)";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3" w:name="Par196"/>
      <w:bookmarkEnd w:id="33"/>
      <w:r w:rsidRPr="006438CC">
        <w:t>г) в части 7: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слова "уполномоченную организацию, осуществляющую государственное управ</w:t>
      </w:r>
      <w:r w:rsidRPr="006438CC">
        <w:t xml:space="preserve">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назначения" заменить словами "Государственную </w:t>
      </w:r>
      <w:r w:rsidRPr="006438CC">
        <w:t>корпорацию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4" w:name="Par198"/>
      <w:bookmarkEnd w:id="34"/>
      <w:r w:rsidRPr="006438CC">
        <w:t>пункт 2 дополнить словами "(за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5" w:name="Par199"/>
      <w:bookmarkEnd w:id="35"/>
      <w:r w:rsidRPr="006438CC">
        <w:t>пункт 3 изл</w:t>
      </w:r>
      <w:r w:rsidRPr="006438CC">
        <w:t>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 результаты инженерных изысканий и следующие материалы, содержащиеся в проектной документации: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пояснительная записка;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схема планировочной организации земельного участка, выполненная в соответствии с информацией, указанн</w:t>
      </w:r>
      <w:r w:rsidRPr="006438CC">
        <w:t>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</w:t>
      </w:r>
      <w:r w:rsidRPr="006438CC">
        <w:t>тельства, реконструкции линейного объекта не требуется подготовка документации по планировке территории);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в)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</w:t>
      </w:r>
      <w:r w:rsidRPr="006438CC">
        <w:lastRenderedPageBreak/>
        <w:t>строительства (в случае подготовки проектной документации применительно к объектам здравоохра</w:t>
      </w:r>
      <w:r w:rsidRPr="006438CC">
        <w:t>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</w:t>
      </w:r>
      <w:r w:rsidRPr="006438CC">
        <w:t xml:space="preserve"> жилищного фонда);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6" w:name="Par204"/>
      <w:bookmarkEnd w:id="36"/>
      <w:r w:rsidRPr="006438CC">
        <w:t>г)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</w:t>
      </w:r>
      <w:r w:rsidRPr="006438CC">
        <w:t>, их частей для строительства, реконструкции других объектов капитального строительства);";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7" w:name="Par205"/>
      <w:bookmarkEnd w:id="37"/>
      <w:r w:rsidRPr="006438CC">
        <w:t>пункт 4.1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пунктом 9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8" w:name="Par207"/>
      <w:bookmarkEnd w:id="38"/>
      <w:r w:rsidRPr="006438CC">
        <w:t>"9) копия решения об установлении или изменении зоны с особым</w:t>
      </w:r>
      <w:r w:rsidRPr="006438CC">
        <w:t xml:space="preserve">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</w:t>
      </w:r>
      <w:r w:rsidRPr="006438CC">
        <w:t>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</w:t>
      </w:r>
      <w:r w:rsidRPr="006438CC">
        <w:t>ия территории подлежит изменению;";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39" w:name="Par208"/>
      <w:bookmarkEnd w:id="39"/>
      <w:r w:rsidRPr="006438CC">
        <w:t>д) в части 7.1: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слова "в пунктах 1, 2 и 5" заменить словами "в пунктах 1 - 5, 7 и 9";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втором слова ", указанные в пунктах 2 и 5 части 7 настоящей статьи,"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0" w:name="Par211"/>
      <w:bookmarkEnd w:id="40"/>
      <w:r w:rsidRPr="006438CC">
        <w:t>е) ча</w:t>
      </w:r>
      <w:r w:rsidRPr="006438CC">
        <w:t>сть 7.2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"7.2. Документы, указанные в пунктах 1, 3 и 4 части 7 настоящей статьи, направляются заявителем самостоятельно, если указанные документы (их копии или сведения, содержащиеся в них) отсутствуют в Едином государственном</w:t>
      </w:r>
      <w:r w:rsidRPr="006438CC">
        <w:t xml:space="preserve"> реестре недвижимости или едином государственном реестре заключений.";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ж) часть 10 дополнить предложением следующего содержания: "Порядок направления документов, указанных в части 7 настоящей статьи, в уполномоченные на выдачу разрешений на строительство ф</w:t>
      </w:r>
      <w:r w:rsidRPr="006438CC">
        <w:t>едеральные органы исполнительной власти, органы исполнительной власти субъектов Российской Федерации, органы местного самоуправления и организации в электронной форме устанавливается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1" w:name="Par214"/>
      <w:bookmarkEnd w:id="41"/>
      <w:r w:rsidRPr="006438CC">
        <w:t xml:space="preserve">з) в части 10.1 слова </w:t>
      </w:r>
      <w:r w:rsidRPr="006438CC">
        <w:t>"предусмотренного пунктом 3 части 12 статьи 48 настоящего Кодекса раздела проектной документации объекта капитального строительства" заменить словами "раздела проектной документации объекта капитального строительства, содержащего архитектурные решения,";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2" w:name="Par215"/>
      <w:bookmarkEnd w:id="42"/>
      <w:r w:rsidRPr="006438CC">
        <w:t>и) в части 11: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слова "или уполномоченная организация, осуществляющая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</w:t>
      </w:r>
      <w:r w:rsidRPr="006438CC">
        <w:t xml:space="preserve">тилизацией ядерного оружия и ядерных </w:t>
      </w:r>
      <w:r w:rsidRPr="006438CC">
        <w:lastRenderedPageBreak/>
        <w:t>энергетических установок военного назначения, либо" заменить словами ", Государственная корпорация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2 после слов "требованиям проекта планировки территории и проекта межевания тер</w:t>
      </w:r>
      <w:r w:rsidRPr="006438CC">
        <w:t>ритории" дополнить словами "(за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3" w:name="Par218"/>
      <w:bookmarkEnd w:id="43"/>
      <w:r w:rsidRPr="006438CC">
        <w:t>к) в части 11.1: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4" w:name="Par219"/>
      <w:bookmarkEnd w:id="44"/>
      <w:r w:rsidRPr="006438CC">
        <w:t>в абзаце первом слова "или уполном</w:t>
      </w:r>
      <w:r w:rsidRPr="006438CC">
        <w:t>оченная организация, осуществляющая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</w:t>
      </w:r>
      <w:r w:rsidRPr="006438CC">
        <w:t>к военного назначения, либо" заменить словами ", Государственная корпорация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5" w:name="Par220"/>
      <w:bookmarkEnd w:id="45"/>
      <w:r w:rsidRPr="006438CC">
        <w:t>в пункте 1 слова "предусмотренный пунктом 3 части 12 статьи 48 настоящего Кодекса" заменить словами "содержащий архитектурные решения</w:t>
      </w:r>
      <w:r w:rsidRPr="006438CC">
        <w:t>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6" w:name="Par221"/>
      <w:bookmarkEnd w:id="46"/>
      <w:r w:rsidRPr="006438CC">
        <w:t>л) в части 11.2 слова "предусмотренного пунктом 3 части 12 статьи 48 настоящего Кодекса раздела проектной документации объекта капитального строительства" заменить словами "раздела проектной документации объекта капитального строительства, с</w:t>
      </w:r>
      <w:r w:rsidRPr="006438CC">
        <w:t>одержащего архитектурные решения,";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7" w:name="Par222"/>
      <w:bookmarkEnd w:id="47"/>
      <w:r w:rsidRPr="006438CC">
        <w:t>м) в части 12 слова "или уполномоченная организация, осуществляющая государственное управление использованием атомной энергии и государственное управление при осуществлении деятельности, связанной с разработк</w:t>
      </w:r>
      <w:r w:rsidRPr="006438CC">
        <w:t>ой, изготовлением, утилизацией ядерного оружия и ядерных энергетических установок военного назначения, либо" заменить словами ", Государственная корпорация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н) в части 12.1 слова "или уполномоченная организация, осуществля</w:t>
      </w:r>
      <w:r w:rsidRPr="006438CC">
        <w:t>ющая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</w:t>
      </w:r>
      <w:r w:rsidRPr="006438CC">
        <w:t>менить словами ", Государственная корпорация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о) в части 12.2 слова "или уполномоченную организацию, осуществляющую государственное управление использованием атомной энергии и государственное управление при осуществлении д</w:t>
      </w:r>
      <w:r w:rsidRPr="006438CC">
        <w:t>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п) в части 13 слова "или уполно</w:t>
      </w:r>
      <w:r w:rsidRPr="006438CC">
        <w:t>моченная организация, осуществляющая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</w:t>
      </w:r>
      <w:r w:rsidRPr="006438CC">
        <w:t>ок военного назначения, либо" заменить словами ", Государственная корпорация по атомной энергии "Росатом" или", после слов "требованиям проекта планировки территории и проекта межевания территории" дополнить словами "(за исключением случаев, при которых дл</w:t>
      </w:r>
      <w:r w:rsidRPr="006438CC">
        <w:t>я строительства, реконструкции линейного объекта не требуется подготовка документации по планировке территории)", после слов "иным законодательством Российской Федерации" дополнить словами "и действующим на дату выдачи разрешения на строительство";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р) в ча</w:t>
      </w:r>
      <w:r w:rsidRPr="006438CC">
        <w:t>сти 15 слова "или уполномоченной организацией, осуществляющей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</w:t>
      </w:r>
      <w:r w:rsidRPr="006438CC">
        <w:t>ых энергетических установок военного назначения, либо" заменить словами ", Государственной корпорацией по атомной энергии "Росатом" или", слова "уполномоченная организация, осуществляющая государственное управление использованием атомной энергии и государс</w:t>
      </w:r>
      <w:r w:rsidRPr="006438CC">
        <w:t>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"Государственная корпорация по атомной энергии "Росатом" и</w:t>
      </w:r>
      <w:r w:rsidRPr="006438CC">
        <w:t>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с) дополнить частью 15.1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"15.1. В случаях, предусмотренных пунктом 9 части 7 настоящей статьи, в течение трех рабочих дней со дня выдачи разрешения на строительство уполномоченные на выдачу разрешений на строительство федеральны</w:t>
      </w:r>
      <w:r w:rsidRPr="006438CC">
        <w:t>й орган исполнительной власти, орган исполнительной власти субъекта Российской Федерации, орган местного самоуправления, Государственная корпорация по атомной энергии "Росатом" или Государственная корпорация по космической деятельности "Роскосмос" направля</w:t>
      </w:r>
      <w:r w:rsidRPr="006438CC">
        <w:t>ют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копию такого разрешения в органы государственной власти или органы местног</w:t>
      </w:r>
      <w:r w:rsidRPr="006438CC">
        <w:t>о самоуправления, принявшие решение об установлении или изменении зоны с особыми условиями использования территории в связи с размещением объекта, в целях строительства, реконструкции которого выдано разрешение на строительство.";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48" w:name="Par229"/>
      <w:bookmarkEnd w:id="48"/>
      <w:r w:rsidRPr="006438CC">
        <w:t>т) в части 17</w:t>
      </w:r>
      <w:r w:rsidRPr="006438CC">
        <w:t>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пункте 2 слова "(киосков, навесов и других)"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пунктом 4.3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"4.3) строительства, реконструкции посольств, консульств и представительств Российской Федерации за рубежом;";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у) часть 18 изложить </w:t>
      </w:r>
      <w:bookmarkStart w:id="49" w:name="_GoBack"/>
      <w:bookmarkEnd w:id="49"/>
      <w:r w:rsidRPr="006438CC">
        <w:t>в сл</w:t>
      </w:r>
      <w:r w:rsidRPr="006438CC">
        <w:t>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"18. Федеральный орган исполнительной власти, орган исполнительной власти субъекта Российской Федерации, орган местного самоуправления, Государственная корпорация по атомной энергии "Росатом" или Государственная корпорация по космической </w:t>
      </w:r>
      <w:r w:rsidRPr="006438CC">
        <w:t>деятельности "Роскосмос", выдавшие разрешение на строительство, в течение пяти рабочих дней со дня выдачи такого разрешения обеспечивают (в том числе с использованием единой системы межведомственного электронного взаимодействия и подключаемых к ней региона</w:t>
      </w:r>
      <w:r w:rsidRPr="006438CC">
        <w:t>льных систем межведомственного электронного взаимодействия) передачу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</w:t>
      </w:r>
      <w:r w:rsidRPr="006438CC">
        <w:t>стного самоуправления муниципальных районов, городских округов сведений, документов, материалов, указанных в пунктах 3.1 - 3.3 и 6 части 5 статьи 56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0" w:name="Par235"/>
      <w:bookmarkEnd w:id="50"/>
      <w:r w:rsidRPr="006438CC">
        <w:t>ф) часть 20 признать утратившей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х) в абзаце первом части 21.1 слова</w:t>
      </w:r>
      <w:r w:rsidRPr="006438CC">
        <w:t xml:space="preserve"> "или уполномоченной организации, осуществляющей </w:t>
      </w:r>
      <w:r w:rsidRPr="006438CC">
        <w:lastRenderedPageBreak/>
        <w:t>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</w:t>
      </w:r>
      <w:r w:rsidRPr="006438CC">
        <w:t>ских установок военного назначения, либо" заменить словами ", Государственной корпорации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ц) в части 21.2 слова "или уполномоченной организацией, осуществляющей государственное управление использованием атомной энергии и г</w:t>
      </w:r>
      <w:r w:rsidRPr="006438CC">
        <w:t>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Государственной корпорацией по атомной энергии "</w:t>
      </w:r>
      <w:r w:rsidRPr="006438CC">
        <w:t>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ч) в абзаце первом части 21.4 слова "или уполномоченной организацией, осуществляющей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</w:t>
      </w:r>
      <w:r w:rsidRPr="006438CC">
        <w:t>м, утилизацией ядерного оружия и ядерных энергетических установок военного назначения, либо" заменить словами ", Государственной корпорацией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ш) в абзаце первом части 21.10 слова "или уполномоченную организацию, осуществля</w:t>
      </w:r>
      <w:r w:rsidRPr="006438CC">
        <w:t>ющую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</w:t>
      </w:r>
      <w:r w:rsidRPr="006438CC">
        <w:t>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щ) в части 21.11 слова "или уполномоченную организацию, осуществляющую государственное управление использованием атомной энергии и государственное управление при осуществлении </w:t>
      </w:r>
      <w:r w:rsidRPr="006438CC">
        <w:t>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э) в части 21.13 слова "или уп</w:t>
      </w:r>
      <w:r w:rsidRPr="006438CC">
        <w:t>олномоченную организацию, осуществляющую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</w:t>
      </w:r>
      <w:r w:rsidRPr="006438CC">
        <w:t>ановок военного назначения, либо" заменить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ю) часть 21.14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"21.14. В срок не более чем семь рабочих дней со дня получения уведомления, указанного в части</w:t>
      </w:r>
      <w:r w:rsidRPr="006438CC">
        <w:t xml:space="preserve"> 21.10 настоящей статьи, или со дня получения заявления застройщика о внесении изменений в разрешение на строительство (в том числе в связи с необходимостью продления срока действия разрешения на строительство) уполномоченные на выдачу разрешений на строит</w:t>
      </w:r>
      <w:r w:rsidRPr="006438CC">
        <w:t>ельство федеральный орган исполнительной власти, орган исполнительной власти субъекта Российской Федерации, орган местного самоуправления, Государственная корпорация по атомной энергии "Росатом" или Государственная корпорация по космической деятельности "Р</w:t>
      </w:r>
      <w:r w:rsidRPr="006438CC">
        <w:t xml:space="preserve">оскосмос" принимают решение о внесении изменений в разрешение на строительство или об отказе во внесении изменений в такое разрешение с указанием причин отказа. В случае поступления заявления застройщика о внесении изменений в разрешение на строительство, </w:t>
      </w:r>
      <w:r w:rsidRPr="006438CC">
        <w:t>кроме заявления о внесении изменений в разрешение на строительство исключительно в связи с продлением срока действия такого разрешения, для принятия решения о внесении изменений в разрешение на строительство необходимы документы, предусмотренные частью 7 н</w:t>
      </w:r>
      <w:r w:rsidRPr="006438CC">
        <w:t xml:space="preserve">астоящей статьи. Представление указанных документов осуществляется по правилам, установленным частями 7.1 и </w:t>
      </w:r>
      <w:r w:rsidRPr="006438CC">
        <w:lastRenderedPageBreak/>
        <w:t>7.2 настоящей статьи.";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я) в части 21.15: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1 дополнить словами ", либо отсутствие документов, предусмотренных частью 7 настоящей статьи, в случ</w:t>
      </w:r>
      <w:r w:rsidRPr="006438CC">
        <w:t>ае поступления заявления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</w:t>
      </w:r>
      <w:r w:rsidRPr="006438CC">
        <w:t xml:space="preserve">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градостроительного плана образованного земельного участка, в случае, пред</w:t>
      </w:r>
      <w:r w:rsidRPr="006438CC">
        <w:t>усмотренном частью 21.7 настоящей статьи. При этом градостроительный план земельного участка должен быть выдан не ранее чем за три года до дня направления уведомления, указанного в части 21.10 настоящей статьи;";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пунктами 4 - 8 следующего содержа</w:t>
      </w:r>
      <w:r w:rsidRPr="006438CC">
        <w:t>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"4) несоответствие планируемого размещения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или для</w:t>
      </w:r>
      <w:r w:rsidRPr="006438CC">
        <w:t xml:space="preserve">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строительство, кроме заявления о внесении изменений в разрешение на строительство исключительн</w:t>
      </w:r>
      <w:r w:rsidRPr="006438CC">
        <w:t>о в связи с продлением срока действия такого разрешения. В случае представления для внесения изменений в разрешение на строительство градостроительного плана земельного участка, выданного после получения разрешения на строительство, такой градостроительный</w:t>
      </w:r>
      <w:r w:rsidRPr="006438CC">
        <w:t xml:space="preserve"> план должен быть выдан не ранее чем за три года до дня направления заявления о внесении изменений в разрешение на строительство;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несоответствие планируемого объекта капитального строительства разрешенному использованию земельного участка и (или) ограни</w:t>
      </w:r>
      <w:r w:rsidRPr="006438CC">
        <w:t>чениям,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строительство, в случае, предусмотренном частью 21.7 настоящей статьи, или в случае п</w:t>
      </w:r>
      <w:r w:rsidRPr="006438CC">
        <w:t>оступления заявления застройщика о внесении изменений в разрешение на строительство,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несоответствие планируемого разм</w:t>
      </w:r>
      <w:r w:rsidRPr="006438CC">
        <w:t>ещения объекта капитального строительства требованиям, установленным в разрешении на отклонение от предельных параметров разрешенного строительства, реконструкции, в случае поступления заявления застройщика о внесении изменений в разрешение на строительств</w:t>
      </w:r>
      <w:r w:rsidRPr="006438CC">
        <w:t>о, кроме заявления о внесении изменений в разрешение на строительство исключительно в связи с продлением срока действия такого разрешения;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наличие у уполномоченных на выдачу разрешений на строительство федерального органа исполнительной власти, органа и</w:t>
      </w:r>
      <w:r w:rsidRPr="006438CC">
        <w:t xml:space="preserve">сполнительной власти субъекта Российской Федерации, органа местного самоуправления, Государственной корпорации по атомной энергии "Росатом" или Государственной корпорации по космической деятельности "Роскосмос" информации о </w:t>
      </w:r>
      <w:r w:rsidRPr="006438CC">
        <w:lastRenderedPageBreak/>
        <w:t>выявленном в рамках государствен</w:t>
      </w:r>
      <w:r w:rsidRPr="006438CC">
        <w:t>ного строительного надзора, государственного земельного надзора или муниципального земельного контроля факте отсутствия начатых работ по строительству, реконструкции на день подачи заявления о внесении изменений в разрешение на строительство в связи с прод</w:t>
      </w:r>
      <w:r w:rsidRPr="006438CC">
        <w:t>лением срока действия такого разрешения или информации органа государственного строительного надзора об отсутствии извещения о начале данных работ, если направление такого извещения является обязательным в соответствии с требованиями части 5 статьи 52 наст</w:t>
      </w:r>
      <w:r w:rsidRPr="006438CC">
        <w:t>оящего Кодекса, в случае, если внесение изменений в разрешение на строительство связано с продлением срока действия разрешения на строительство;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подача заявления о внесении изменений в разрешение на строительство менее чем за десять рабочих дней до исте</w:t>
      </w:r>
      <w:r w:rsidRPr="006438CC">
        <w:t>чения срока действия разрешения на строительство.";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1" w:name="Par254"/>
      <w:bookmarkEnd w:id="51"/>
      <w:r w:rsidRPr="006438CC">
        <w:t>я.1) в части 21.16: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слова "или уполномоченной организацией, осуществляющей государственное управление использованием атомной энергии и государственное управление при осуществле</w:t>
      </w:r>
      <w:r w:rsidRPr="006438CC">
        <w:t>нии 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Государственной корпорацией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2 изложить в следую</w:t>
      </w:r>
      <w:r w:rsidRPr="006438CC">
        <w:t>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"2) орган регистрации прав;";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2" w:name="Par258"/>
      <w:bookmarkEnd w:id="52"/>
      <w:r w:rsidRPr="006438CC">
        <w:t>24) в части 5 статьи 52 слова "уполномоченную организацию, осуществляющую государственное управление использованием атомной энергии и государственное управление при осуществлении деятельности, связанн</w:t>
      </w:r>
      <w:r w:rsidRPr="006438CC">
        <w:t>ой с разработкой, изготовлением, утилизацией ядерного оружия и ядерных энергетических установок военного назначения," заменить словами "Государственную корпорацию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25) статью 53 дополнить частью 2.1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"2.1. В отношении отдельных объектов капитального строительства, строительство, реконструкцию которых планируется осуществлять полностью или частично за счет средств федерального бюджета, Правительство Российской Федерации в установленных им случаях приним</w:t>
      </w:r>
      <w:r w:rsidRPr="006438CC">
        <w:t>ает решение о проведении строительного контроля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</w:t>
      </w:r>
      <w:r w:rsidRPr="006438CC">
        <w:t>, или подведомственным указанному органу государственным (бюджетным или автономным) учреждением.";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3" w:name="Par261"/>
      <w:bookmarkEnd w:id="53"/>
      <w:r w:rsidRPr="006438CC">
        <w:t>26) в статье 54: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1 части 1 слова "либо является модифицированной проектной документацией"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3.2 слова "уполномоче</w:t>
      </w:r>
      <w:r w:rsidRPr="006438CC">
        <w:t xml:space="preserve">нной организацией, осуществляющей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</w:t>
      </w:r>
      <w:r w:rsidRPr="006438CC">
        <w:t>военного назначения" заменить словами "Государственной корпорацией по атомной энергии "Росатом";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27) в статье 55: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4" w:name="Par265"/>
      <w:bookmarkEnd w:id="54"/>
      <w:r w:rsidRPr="006438CC">
        <w:t>а) часть 1 после слов "проекту межевания территории" дополнить словами "(за исключением случаев, при которых для строительства, ре</w:t>
      </w:r>
      <w:r w:rsidRPr="006438CC">
        <w:t>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2 слова "или уполномоченную организацию, осуществляющую государственное управление использованием атомной энергии и государственное управление при осу</w:t>
      </w:r>
      <w:r w:rsidRPr="006438CC">
        <w:t>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части 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</w:t>
      </w:r>
      <w:r w:rsidRPr="006438CC">
        <w:t xml:space="preserve"> 2 дополнить словами "(за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пункте 9 слова "заключение федерального государственного экологического надзора</w:t>
      </w:r>
      <w:r w:rsidRPr="006438CC">
        <w:t>" заменить словами "заключение уполномоченного на осуществление федерального государственного экологического надзора федерального органа исполнительной власти (далее - орган федерального государственного экологического надзора), выдаваемое";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13 призн</w:t>
      </w:r>
      <w:r w:rsidRPr="006438CC">
        <w:t>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5" w:name="Par271"/>
      <w:bookmarkEnd w:id="55"/>
      <w:r w:rsidRPr="006438CC">
        <w:t>г) в части 3.3 слова ", 8, 12 и 13" заменить словами "и 8";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часть 4.1 дополнить предложением следующего содержания: "Порядок направления документов, указанных в частях 3 и 4 настоящей статьи, в уполномоченные на выдачу р</w:t>
      </w:r>
      <w:r w:rsidRPr="006438CC">
        <w:t>азрешений на ввод объекта в эксплуатацию федеральные органы исполнительной власти, органы исполнительной власти субъекта Российской Федерации, органы местного самоуправления, Государственную корпорацию по атомной энергии "Росатом" или Государственную корпо</w:t>
      </w:r>
      <w:r w:rsidRPr="006438CC">
        <w:t>рацию по космической деятельности "Роскосмос" в электронной форме устанавливается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6" w:name="Par273"/>
      <w:bookmarkEnd w:id="56"/>
      <w:r w:rsidRPr="006438CC">
        <w:t>е) в части 5 слова "или уполномоченная организация, осуществляющая государственное управление использованием атомной энерги</w:t>
      </w:r>
      <w:r w:rsidRPr="006438CC">
        <w:t>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либо" заменить словами ", Государственная корпорация по атомной энерг</w:t>
      </w:r>
      <w:r w:rsidRPr="006438CC">
        <w:t>ии "Росатом" или", после слов "требованиям проекта планировки территории и проекта межевания территории" дополнить словами "(за исключением случаев, при которых для строительства, реконструкции линейного объекта не требуется подготовка документации по план</w:t>
      </w:r>
      <w:r w:rsidRPr="006438CC">
        <w:t>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7" w:name="Par274"/>
      <w:bookmarkEnd w:id="57"/>
      <w:r w:rsidRPr="006438CC">
        <w:t>ж) в части 6: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2 дополнить словами "(за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пункте 5 слова "на дату выд</w:t>
      </w:r>
      <w:r w:rsidRPr="006438CC">
        <w:t xml:space="preserve">ачи представленного для получения разрешения на строительство градостроительного плана земельного участка градостроительным регламентом" </w:t>
      </w:r>
      <w:r w:rsidRPr="006438CC">
        <w:lastRenderedPageBreak/>
        <w:t>заменить словами "на дату выдачи разрешения на ввод объекта в эксплуатацию, за исключением случаев, если указанные огра</w:t>
      </w:r>
      <w:r w:rsidRPr="006438CC">
        <w:t>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настоящего Кодекса, и строящийся, реконструируемый объект капитального строитель</w:t>
      </w:r>
      <w:r w:rsidRPr="006438CC">
        <w:t>ства, в связи с размещением которого установлена или изменена зона с особыми условиями использования территории, не введен в эксплуатацию";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з) часть 7 признать утратившей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8" w:name="Par278"/>
      <w:bookmarkEnd w:id="58"/>
      <w:r w:rsidRPr="006438CC">
        <w:t>и) в части 9: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59" w:name="Par279"/>
      <w:bookmarkEnd w:id="59"/>
      <w:r w:rsidRPr="006438CC">
        <w:t>слова "или уполномоченную организацию, ос</w:t>
      </w:r>
      <w:r w:rsidRPr="006438CC">
        <w:t xml:space="preserve">уществляющую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энергетических установок военного назначения, </w:t>
      </w:r>
      <w:r w:rsidRPr="006438CC">
        <w:t>либо" заменить словами ", Государственную корпорацию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после слов "копии в" дополнить словом "государственной";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к) дополнить частью 9.1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"9.1. Федеральный орган исполнительной власти, орган исполнитель</w:t>
      </w:r>
      <w:r w:rsidRPr="006438CC">
        <w:t>ной власти субъекта Российской Федерации, орган местного самоуправления, Государственная корпорация по атомной энергии "Росатом" или Государственная корпорация по космической деятельности "Роскосмос", выдавшие разрешение на ввод объекта в эксплуатацию, в т</w:t>
      </w:r>
      <w:r w:rsidRPr="006438CC">
        <w:t>ечение пяти рабочих дней со дня выдачи такого разрешения обеспечивают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передач</w:t>
      </w:r>
      <w:r w:rsidRPr="006438CC">
        <w:t>у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муниципальных районов, городских округов свед</w:t>
      </w:r>
      <w:r w:rsidRPr="006438CC">
        <w:t>ения, документы, материалы, указанные в пунктах 3, 9 - 9.2, 11 и 12 части 5 статьи 56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0" w:name="Par283"/>
      <w:bookmarkEnd w:id="60"/>
      <w:r w:rsidRPr="006438CC">
        <w:t>л) часть 10.2 признать утратившей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м) часть 13 после слов "В течение трех" дополнить словом "рабочих";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1" w:name="Par285"/>
      <w:bookmarkEnd w:id="61"/>
      <w:r w:rsidRPr="006438CC">
        <w:t>н) дополнить час</w:t>
      </w:r>
      <w:r w:rsidRPr="006438CC">
        <w:t>тью 14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"14. В случаях, предусмотренных пунктом 9 части 7 статьи 51 настоящего Кодекса, в течение трех рабочих дней со дня выдачи разрешения на ввод объекта в эксплуатацию федеральный орган исполнительной власти, орган исполнительной </w:t>
      </w:r>
      <w:r w:rsidRPr="006438CC">
        <w:t>власти субъекта Российской Федерации, орган местного самоуправления, Государственная корпорация по атомной энергии "Росатом" или Государственная корпорация по космической деятельности "Роскосмос", выдавшие такое разрешение, направляют (в том числе с исполь</w:t>
      </w:r>
      <w:r w:rsidRPr="006438CC">
        <w:t>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копию такого разрешения в органы государственной власти или органы местного самоуправления, приняв</w:t>
      </w:r>
      <w:r w:rsidRPr="006438CC">
        <w:t>шие решение об установлении или изменении зоны с особыми условиями использования территории в связи с размещением объекта, в отношении которого выдано разрешение на ввод объекта в эксплуатацию.";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2" w:name="Par287"/>
      <w:bookmarkEnd w:id="62"/>
      <w:r w:rsidRPr="006438CC">
        <w:t>28) абзац первый части 24 статьи 55.28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"24. Результаты аукциона оформляются протоколом о результатах аукциона, который составляется в форме электронного документа. Протокол о результатах аукциона не позднее одного рабочего дн</w:t>
      </w:r>
      <w:r w:rsidRPr="006438CC">
        <w:t>я со дня проведения аукциона подписывается организатором аукциона с использованием усиленной квалифицированной электронной подписи, направляется победителю аукциона и размещается на официальном сайте в сети "Интернет". В протоколе о результатах аукциона ук</w:t>
      </w:r>
      <w:r w:rsidRPr="006438CC">
        <w:t>азываются:";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29) в статье 56: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наименование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"Статья 56. Государственные информационные системы обеспечения градостроительной деятельности";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 Государственные информационные систем</w:t>
      </w:r>
      <w:r w:rsidRPr="006438CC">
        <w:t>ы обеспечения градостроительной деятельности - создаваемые и эксплуатируемые в соответствии с требованиями настоящего Кодекса информационные системы, содержащие сведения, документы, материалы о развитии территорий, об их застройке, о существующих и планиру</w:t>
      </w:r>
      <w:r w:rsidRPr="006438CC">
        <w:t>емых к размещению объектах капитального строительства и иные необходимые для осуществления градостроительной деятельности сведения.";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часть 2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 Государственные информационные системы обеспечения градостроительной деятель</w:t>
      </w:r>
      <w:r w:rsidRPr="006438CC">
        <w:t>ности включают в себя сведения, документы и материалы в текстовой и графической формах.";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дополнить частью 2.1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"2.1. Картографической основой государственных информационных систем обеспечения градостроительной деятельности являетс</w:t>
      </w:r>
      <w:r w:rsidRPr="006438CC">
        <w:t>я картографическая основа Единого государственного реестра недвижимости.";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в части 3 после слова "ведения" дополнить словом "государственных", слова ", инвестиционной и иной хозяйственной деятельности, проведения землеустройства" заменить словом "деятел</w:t>
      </w:r>
      <w:r w:rsidRPr="006438CC">
        <w:t>ьности";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е) часть 4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"4. Государственные информационные системы обеспечения градостроительной деятельности включают в себя: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предусмотренные схемами территориального планирования Российской Федерации карты планируемого разме</w:t>
      </w:r>
      <w:r w:rsidRPr="006438CC">
        <w:t>щения объектов федерального значения и положения о территориальном планировании применительно к территории субъекта Российской Федерации;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предусмотренные схемами территориального планирования двух и более субъектов Российской Федерации, схемами территор</w:t>
      </w:r>
      <w:r w:rsidRPr="006438CC">
        <w:t>иального планирования субъектов Российской Федерации карты планируемого размещения объектов регионального значения и положения о территориальном планировании применительно к территории субъекта Российской Федерации;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3) предусмотренные схемами территориальн</w:t>
      </w:r>
      <w:r w:rsidRPr="006438CC">
        <w:t>ого планирования муниципальных районов, генеральными планами поселений, генеральными планами городских округов карты планируемого размещения соответственно объектов местного значения муниципального района, объектов местного значения поселения, объектов мес</w:t>
      </w:r>
      <w:r w:rsidRPr="006438CC">
        <w:t>тного значения городского округа, карты функциональных зон, а также положения о территориальном планировании;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региональные нормативы градостроительного проектирования;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местные нормативы градостроительного проектирования;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правила землепользования и</w:t>
      </w:r>
      <w:r w:rsidRPr="006438CC">
        <w:t xml:space="preserve"> застройки;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правила благоустройства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основную часть проекта планировки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основную часть проекта межевания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материалы и результаты инженерных изысканий;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11) сведения о создании искусственного земельного участка;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12) сведения о границах зон с особыми условиями использования территорий и об их характеристиках, в том числе об ограничениях использования земельных участков в границах таких зон;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13) положение об особо охраняемой природной территории, лесохозяйственные р</w:t>
      </w:r>
      <w:r w:rsidRPr="006438CC">
        <w:t>егламенты лесничества, лесопарка, расположенных на землях лесного фонда;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14) план наземных и подземных коммуникаций, на котором отображается информация о местоположении существующих и проектируемых сетей инженерно-технического обеспечения, электрических се</w:t>
      </w:r>
      <w:r w:rsidRPr="006438CC">
        <w:t>тей, в том числе на основании данных, содержащихся в Едином государственном реестре недвижимости, едином государственном реестре заключений;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15) решения о резервировании земель или решения об изъятии земельных участков для государственных и муниципальных нужд;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16) дела о застроенных или подлежащих застройке земельных участках;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17) иные сведения, документы, материалы.";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ж) в части 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первы</w:t>
      </w:r>
      <w:r w:rsidRPr="006438CC">
        <w:t>й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 В состав дела о застроенном или подлежащем застройке земельном участке входят:";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пунктом 1.1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"1.1) сведения о земельном участке (кадастровый номер земельного участка, его площадь, местоп</w:t>
      </w:r>
      <w:r w:rsidRPr="006438CC">
        <w:t>оложение);";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3" w:name="Par323"/>
      <w:bookmarkEnd w:id="63"/>
      <w:r w:rsidRPr="006438CC">
        <w:t xml:space="preserve">в пункте 3 слова ", разделы проектной документации, предусмотренные пунктами 2, 8 - 10 и </w:t>
      </w:r>
      <w:r w:rsidRPr="006438CC">
        <w:lastRenderedPageBreak/>
        <w:t>11.1 части 12 статьи 48 настоящего Кодекса"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4" w:name="Par324"/>
      <w:bookmarkEnd w:id="64"/>
      <w:r w:rsidRPr="006438CC">
        <w:t>в пункте 3.1 слова "предусмотренный пунктом 3 части 12 статьи 48 настоящего</w:t>
      </w:r>
      <w:r w:rsidRPr="006438CC">
        <w:t xml:space="preserve"> Кодекса раздел проектной документации объекта капитального строительства" заменить словами "содержащий архитектурные решения раздел проектной документации объекта капитального строительства,";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пунктами 3.2 и 3.3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"3.2) закл</w:t>
      </w:r>
      <w:r w:rsidRPr="006438CC">
        <w:t>ючение государственной историко-культурной экспертизы проектной документации на проведение работ по сохранению объектов культурного наследия в случае, если проведение такой экспертизы предусмотрено федеральным законом;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3.3) заключение государственной эколо</w:t>
      </w:r>
      <w:r w:rsidRPr="006438CC">
        <w:t>гической экспертизы проектной документации в случае, если проведение такой экспертизы предусмотрено федеральным законом;";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4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5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"5) сведения о размещении заключения экспертизы проектной до</w:t>
      </w:r>
      <w:r w:rsidRPr="006438CC">
        <w:t>кументации и (или) результатов инженерных изысканий, иных указанных в части 1 статьи 50.1 настоящего Кодекса документов, материалов в едином государственном реестре заключений, реквизиты таких заключения, документов, материалов;";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5" w:name="Par331"/>
      <w:bookmarkEnd w:id="65"/>
      <w:r w:rsidRPr="006438CC">
        <w:t xml:space="preserve">в пункте 6.1 </w:t>
      </w:r>
      <w:r w:rsidRPr="006438CC">
        <w:t>слова "или уполномоченной организации, осуществляющей государственное управление использованием атомной энергии и государственное управление при осуществлении деятельности, связанной с разработкой, изготовлением, утилизацией ядерного оружия и ядерных энерг</w:t>
      </w:r>
      <w:r w:rsidRPr="006438CC">
        <w:t>етических установок военного назначения, либо" заменить словами ", Государственной корпорации по атомной энергии "Росатом" или";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9.1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"9.1) заключение органа государственного строительного надзора (в случае, если предусм</w:t>
      </w:r>
      <w:r w:rsidRPr="006438CC">
        <w:t>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проектной документации, в том числе требованиям энергетической эффективности и требованиям оснащенн</w:t>
      </w:r>
      <w:r w:rsidRPr="006438CC">
        <w:t>ости объекта капитального строительства приборами учета используемых энергетических ресурсов, а также заключение органа федерального государственного экологического надзора, выдаваемое в случаях, предусмотренных частью 7 статьи 54 настоящего Кодекса;";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</w:t>
      </w:r>
      <w:r w:rsidRPr="006438CC">
        <w:t>кт 10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6" w:name="Par335"/>
      <w:bookmarkEnd w:id="66"/>
      <w:r w:rsidRPr="006438CC">
        <w:t>пункт 11 дополнить словами ", технический план объекта капитального строительства";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з) в части 6 слова "сведения о земельном участке и"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и) в части 7 слова "Сведения информационных систем обеспечения гр</w:t>
      </w:r>
      <w:r w:rsidRPr="006438CC">
        <w:t>адостроительной деятельности" заменить словами "Сведения, документы и материалы, содержащиеся в государственных информационных системах обеспечения градостроительной деятельности,";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к) дополнить частью 7.1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"7.1. Законом субъекта Росс</w:t>
      </w:r>
      <w:r w:rsidRPr="006438CC">
        <w:t>ийской Федерации может быть установлена возможность создания и ведения государственной информационной системы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</w:t>
      </w:r>
      <w:r w:rsidRPr="006438CC">
        <w:t xml:space="preserve"> градостроительной деятельности, позволяющей в том числе осуществлять подготовку, согласование, утверждение следующих документов: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правила землепользования и застройки;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проект планировки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проект межевания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градостроительный план земельного участка;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разрешение на отклонение от предельных параметров разрешенного строительства, реконструкции объектов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6) разрешение на условно разрешенный вид использования земельного участка или </w:t>
      </w:r>
      <w:r w:rsidRPr="006438CC">
        <w:t>объекта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разрешение на строительство объекта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</w:t>
      </w:r>
      <w:r w:rsidRPr="006438CC">
        <w:t>ствии построенного, реконструированного объекта капитального строительства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</w:t>
      </w:r>
      <w:r w:rsidRPr="006438CC">
        <w:t>нергетических ресурсов;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разрешение на ввод объекта капитального строительства в эксплуатацию;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иные документы, подготовка, согласование, утверждение и (или) выдача которых органами государственной власти субъектов Российской Федерации, их подведомств</w:t>
      </w:r>
      <w:r w:rsidRPr="006438CC">
        <w:t>енными государственными учреждениями, органами местного самоуправления предусмотрены настоящим Кодексом.";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л) часть 8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"8. Доступ органов государственной власти, органов местного самоуправления, физических и юридических лиц к </w:t>
      </w:r>
      <w:r w:rsidRPr="006438CC">
        <w:t>сведениям, документам, материалам, содержащимся в государственных информационных системах обеспечения градостроительной деятельности, в том числе государственных информационных системах обеспечения градостроительной деятельности с функциями автоматизирован</w:t>
      </w:r>
      <w:r w:rsidRPr="006438CC">
        <w:t>ной информационно-аналитической поддержки осуществления полномочий в области градостроительной деятельности, осуществляется с использованием официальных сайтов в сети "Интернет", определенных уполномоченными на создание и эксплуатацию таких систем органами</w:t>
      </w:r>
      <w:r w:rsidRPr="006438CC">
        <w:t xml:space="preserve"> исполнительной власти субъектов Российской Федерации или подведомственными им государственными бюджетными учреждениями. Перечень сведений, документов, материалов, доступ к которым осуществляется с использованием официальных сайтов в сети "Интернет", устан</w:t>
      </w:r>
      <w:r w:rsidRPr="006438CC">
        <w:t xml:space="preserve">авливается Правительством Российской Федерации. Указанные сведения должны быть доступны для ознакомления на таких официальных сайтах в сети </w:t>
      </w:r>
      <w:r w:rsidRPr="006438CC">
        <w:lastRenderedPageBreak/>
        <w:t>"Интернет" всем заинтересованным лицам без взимания платы.";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30) в статье 57: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наименование изложить в следующей р</w:t>
      </w:r>
      <w:r w:rsidRPr="006438CC">
        <w:t>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"Статья 57. Создание и эксплуатация государственных информационных систем обеспечения градостроительной деятельности, ведение государственных информационных систем обеспечения градостроительной деятельности и предоставление сведений, документов и </w:t>
      </w:r>
      <w:r w:rsidRPr="006438CC">
        <w:t>материалов государственных информационных систем обеспечения градостроительной деятельности";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 Создание и эксплуатация государственных информационных систем обеспечения градостроительной деятельности, в том числ</w:t>
      </w:r>
      <w:r w:rsidRPr="006438CC">
        <w:t>е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обеспечиваются уполномоченными органа</w:t>
      </w:r>
      <w:r w:rsidRPr="006438CC">
        <w:t>ми исполнительной власти субъектов Российской Федерации или подведомственными им государственными бюджетными учреждениями. Указанные органы или учреждения являются операторами таких государственных информационных систем.";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дополнить частями 1.1 - 1.3 сл</w:t>
      </w:r>
      <w:r w:rsidRPr="006438CC">
        <w:t>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"1.1. Ведение государственных информационных систем обеспечения градостроительной деятельности, в том числе государственных информационных систем обеспечения градостроительной деятельности с функциями автоматизированной информационно-а</w:t>
      </w:r>
      <w:r w:rsidRPr="006438CC">
        <w:t>налитической поддержки осуществления полномочий в области градостроительной деятельности, осуществляется уполномоченными органами исполнительной власти субъектов Российской Федерации (подведомственными им государственными бюджетными учреждениями), органами</w:t>
      </w:r>
      <w:r w:rsidRPr="006438CC">
        <w:t xml:space="preserve"> местного самоуправления городских округов, органами местного самоуправления муниципальных районов в пределах компетенции указанных органов исполнительной власти, органов местного самоуправления путем сбора, документирования, актуализации, обработки, систе</w:t>
      </w:r>
      <w:r w:rsidRPr="006438CC">
        <w:t>матизации, учета, хранения и размещения предусмотренных частью 4 статьи 56 настоящего Кодекса сведений, документов и материалов в государственных информационных системах обеспечения градостроительной деятельности в соответствии с частями 1.2 и 1.3 настояще</w:t>
      </w:r>
      <w:r w:rsidRPr="006438CC">
        <w:t>й статьи, а также подготовки, согласования, утверждения документов, предусмотренных частью 7.1 статьи 56 настоящего Кодекса, осуществления иных полномочий в области градостроительной деятельности с использованием государственных информационных систем обесп</w:t>
      </w:r>
      <w:r w:rsidRPr="006438CC">
        <w:t>ечения градостроительной деятельности, в том числе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</w:t>
      </w:r>
      <w:r w:rsidRPr="006438CC">
        <w:t>ятельности.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1.2. Уполномоченные органы исполнительной власти субъектов Российской Федерации размещают в государственных информационных системах обеспечения градостроительной деятельности следующие сведения, документы, материалы: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сведения, документы, мат</w:t>
      </w:r>
      <w:r w:rsidRPr="006438CC">
        <w:t>ериалы, предусмотренные пунктами 1, 2 и 4 части 4 статьи 56 настоящего Кодекса;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2) основная часть проекта планировки территории, основная часть проекта межевания территории в случае утверждения документации по планировке территории уполномоченным федеральн</w:t>
      </w:r>
      <w:r w:rsidRPr="006438CC">
        <w:t>ым органом исполнительной власти, органом исполнительной власти субъекта Российской Федерации;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решения о резервировании земель и решения об изъятии земельных участков для государственных нужд;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сведения, документы, материалы, предусмотренные пунктом 1</w:t>
      </w:r>
      <w:r w:rsidRPr="006438CC">
        <w:t>6 части 4 статьи 56 настоящего Кодекса, в случае размещения объекта капитального строительства на территориях двух и более субъектов Российской Федерации, двух и более муниципальных районов, городских округов.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1.3. Размещение в государственных информационн</w:t>
      </w:r>
      <w:r w:rsidRPr="006438CC">
        <w:t>ых системах обеспечения градостроительной деятельности сведений, документов, материалов, не указанных в части 1.2 настоящей статьи, осуществляется уполномоченными органами местного самоуправления муниципальных районов применительно к территориям таких муни</w:t>
      </w:r>
      <w:r w:rsidRPr="006438CC">
        <w:t>ципальных районов, в том числе входящих в их состав поселений, или органами местного самоуправления городских округов применительно к территориям таких городских округов.";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часть 2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 Органы государственной власти, органы</w:t>
      </w:r>
      <w:r w:rsidRPr="006438CC">
        <w:t xml:space="preserve"> местного самоуправления, организации, принявшие, утвердившие, выдавшие документы, материалы, которые подлежат в соответствии с настоящим Кодексом размещению в государственных информационных системах обеспечения градостроительной деятельности (за исключени</w:t>
      </w:r>
      <w:r w:rsidRPr="006438CC">
        <w:t>ем заключений экспертизы проектной документации и (или) результатов инженерных изысканий, заключений органов государственного строительного надзора о соответствии построенного, реконструированного объекта капитального строительства требованиям проектной до</w:t>
      </w:r>
      <w:r w:rsidRPr="006438CC">
        <w:t>кументации, заключений органа федерального государственного экологического надзора) или сведения о которых подлежат размещению в государственных информационных системах обеспечения градостроительной деятельности, в течение пяти рабочих дней со дня принятия</w:t>
      </w:r>
      <w:r w:rsidRPr="006438CC">
        <w:t>, утверждения, выдачи указанных документов, материалов направляют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соответству</w:t>
      </w:r>
      <w:r w:rsidRPr="006438CC">
        <w:t>ющие документы, материалы, сведения о документах, материалах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Федерации, органы местного са</w:t>
      </w:r>
      <w:r w:rsidRPr="006438CC">
        <w:t>моуправления муниципальных образований, применительно к территориям которых принимаются, утверждаются, выдаются указанные документы, материалы, за исключением случаев, предусмотренных частями 2.1 и 3 настоящей статьи. Заключения органов государственного ст</w:t>
      </w:r>
      <w:r w:rsidRPr="006438CC">
        <w:t>роительного надзора о соответствии построенного, реконструированного объекта капитального строительства требованиям проектной документации, заключения органа федерального государственного экологического надзора направляются уполномоченными на выдачу разреш</w:t>
      </w:r>
      <w:r w:rsidRPr="006438CC">
        <w:t>ений на строительство федеральным органом исполнительной власти, органом исполнительной власти субъекта Российской Федерации, органом местного самоуправления, Государственной корпорацией по атомной энергии "Росатом" или Государственной корпорацией по косми</w:t>
      </w:r>
      <w:r w:rsidRPr="006438CC">
        <w:t>ческой деятельности "Роскосмос"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Федерации, органы местного самоуправления муниципальных об</w:t>
      </w:r>
      <w:r w:rsidRPr="006438CC">
        <w:t xml:space="preserve">разований одновременно с разрешением на ввод объекта в эксплуатацию. Органы государственной власти, органы местного самоуправления, физические и </w:t>
      </w:r>
      <w:r w:rsidRPr="006438CC">
        <w:lastRenderedPageBreak/>
        <w:t>юридические лица, обеспечившие выполнение инженерных изысканий, необходимых для подготовки документации по план</w:t>
      </w:r>
      <w:r w:rsidRPr="006438CC">
        <w:t>ировке территории, застройщик, лицо, получившее в соответствии с Земельным кодексом Российской Федерации разрешение на использование земель или земельного участка, находящихся в государственной или муниципальной собственности, для выполнения инженерных изы</w:t>
      </w:r>
      <w:r w:rsidRPr="006438CC">
        <w:t>сканий, обеспечившие выполнение инженерных изысканий для подготовки проектной документации объектов капитального строительства, в срок не более чем один месяц со дня выполнения указанных инженерных изысканий направляют материалы и результаты инженерных изы</w:t>
      </w:r>
      <w:r w:rsidRPr="006438CC">
        <w:t xml:space="preserve">сканий в уполномоченные на размещение в государственных информационных системах обеспечения градостроительной деятельности органы исполнительной власти субъектов Российской Федерации, органы местного самоуправления муниципальных образований, применительно </w:t>
      </w:r>
      <w:r w:rsidRPr="006438CC">
        <w:t>к территориям которых выполнены инженерные изыскания. Органы государственной власти субъектов Российской Федерации, органы местного самоуправления муниципальных образований, уполномоченные на ведение государственных информационных систем обеспечения градос</w:t>
      </w:r>
      <w:r w:rsidRPr="006438CC">
        <w:t>троительной деятельности, в течение пяти рабочих дней со дня получения соответствующих документов, материалов, сведений о документах, материалах обеспечивают их размещение в государственных информационных системах обеспечения градостроительной деятельности</w:t>
      </w:r>
      <w:r w:rsidRPr="006438CC">
        <w:t>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дополнить частью 2.1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"2.1. Сведения, документы, материалы, размещенные в федеральных государственных информационных системах, подлежат направлению (в том числе с использованием единой системы межведомственного электронного вза</w:t>
      </w:r>
      <w:r w:rsidRPr="006438CC">
        <w:t>имодействия и подключаемых к ней региональных систем межведомственного электронного взаимодействия) для размещения в государственных информационных системах обеспечения градостроительной деятельности в органы исполнительной власти субъектов Российской Феде</w:t>
      </w:r>
      <w:r w:rsidRPr="006438CC">
        <w:t>рации, органы местного самоуправления муниципальных образований, уполномоченные на ведение государственных информационных систем обеспечения градостроительной деятельности, в течение пяти рабочих дней со дня их размещения в таких федеральных государственны</w:t>
      </w:r>
      <w:r w:rsidRPr="006438CC">
        <w:t>х информационных системах. В течение пяти рабочих дней со дня получения таких сведений указанные органы исполнительной власти субъектов Российской Федерации, органы местного самоуправления муниципальных образований размещают их в государственных информацио</w:t>
      </w:r>
      <w:r w:rsidRPr="006438CC">
        <w:t>нных системах обеспечения градостроительной деятельности.";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е) часть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 Утвержденные, принятые, согласованные или выданные органом исполнительной власти субъекта Российской Федерации, органом местного самоуправления городс</w:t>
      </w:r>
      <w:r w:rsidRPr="006438CC">
        <w:t xml:space="preserve">кого округа, органом местного самоуправления муниципального района документы, материалы, которые подлежат размещению или сведения о которых подлежат размещению в государственных информационных системах обеспечения градостроительной деятельности указанными </w:t>
      </w:r>
      <w:r w:rsidRPr="006438CC">
        <w:t>органом исполнительной власти субъекта Российской Федерации, органами местного самоуправления, размещаются в указанных системах в течение десяти рабочих дней со дня их утверждения, принятия или выдачи.";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ж) часть 4 признать утратившей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з) часть 5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"5. Порядок ведения государственных информационных систем обеспечения градостроительной деятельности, в том числе государственных информационных систем </w:t>
      </w:r>
      <w:r w:rsidRPr="006438CC">
        <w:lastRenderedPageBreak/>
        <w:t>обеспечения градостроительной деятельности с функциями автомат</w:t>
      </w:r>
      <w:r w:rsidRPr="006438CC">
        <w:t>изированной информационно-аналитической поддержки осуществления полномочий в области градостроительной деятельности, а также в случаях, предусмотренных статьей 63 настоящего Кодекса, государственных информационных систем автоматизированной информационно-ан</w:t>
      </w:r>
      <w:r w:rsidRPr="006438CC">
        <w:t>алитической поддержки осуществления полномочий в области градостроительной деятельности, требования к технологиям, программным, лингвистическим, правовым, организационным и техническим средствам обеспечения ведения указанных автоматизированных государствен</w:t>
      </w:r>
      <w:r w:rsidRPr="006438CC">
        <w:t>ных информационных систем устанавливаются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и) в части 6 слова "сведения информационных систем обеспечения градостроительной деятельности" заменить словами "сведения, документы, материалы, содержащиеся в государственных</w:t>
      </w:r>
      <w:r w:rsidRPr="006438CC">
        <w:t xml:space="preserve"> информационных системах обеспечения градостроительной деятельности, в том числе размещаемые в указанных информационных системах уполномоченным органом государственной власти субъекта Российской Федерации,";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к) часть 7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"7. Пр</w:t>
      </w:r>
      <w:r w:rsidRPr="006438CC">
        <w:t>едоставление сведений, документов и материалов, содержащихся в государственных информационных системах обеспечения градостроительной деятельности, осуществляется бесплатно или за плату. Порядок предоставления сведений, документов и материалов, содержащихся</w:t>
      </w:r>
      <w:r w:rsidRPr="006438CC">
        <w:t xml:space="preserve"> в государственных информационных системах обеспечения градостроительной деятельности, размер платы за их предоставление и порядок взимания такой платы устанавливаются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л) в части 8 слова "сведений информационной систе</w:t>
      </w:r>
      <w:r w:rsidRPr="006438CC">
        <w:t>мы обеспечения градостроительной деятельности" заменить словами "сведений, документов и материалов, содержащихся в государственной информационной системе обеспечения градостроительной деятельности,";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м) в абзаце первом части 9 слова "сведений информационно</w:t>
      </w:r>
      <w:r w:rsidRPr="006438CC">
        <w:t>й системы обеспечения градостроительной деятельности" заменить словами "сведений, документов и материалов, содержащихся в государственной информационной системе обеспечения градостроительной деятельности,";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н) часть 9.1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"9.1.</w:t>
      </w:r>
      <w:r w:rsidRPr="006438CC">
        <w:t xml:space="preserve"> По межведомственным запросам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 сведения, документы и материалы, содержащиеся в государственной информационной</w:t>
      </w:r>
      <w:r w:rsidRPr="006438CC">
        <w:t xml:space="preserve"> системе обеспечения градостроительной деятельности, предоставляются не позднее пяти рабочих дней со дня получения уполномоченными на ведение государственной информационной системы обеспечения градостроительной деятельности органом местного самоуправления </w:t>
      </w:r>
      <w:r w:rsidRPr="006438CC">
        <w:t>муниципального района, органом местного самоуправления городского округа соответствующего межведомственного запроса.";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о) часть 10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"10. Создание и эксплуатация государственных информационных систем обеспечения градостроительн</w:t>
      </w:r>
      <w:r w:rsidRPr="006438CC">
        <w:t xml:space="preserve">ой деятельности, в том числе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</w:t>
      </w:r>
      <w:r w:rsidRPr="006438CC">
        <w:lastRenderedPageBreak/>
        <w:t>градостроительной деятельности, предоставл</w:t>
      </w:r>
      <w:r w:rsidRPr="006438CC">
        <w:t>ение сведений, документов и материалов, содержащихся в таких информационных системах, осуществляются с применением типового программного обеспечения для создания и ведения государственных информационных систем обеспечения градостроительной деятельности или</w:t>
      </w:r>
      <w:r w:rsidRPr="006438CC">
        <w:t xml:space="preserve"> для создания и ведения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и типовой докуме</w:t>
      </w:r>
      <w:r w:rsidRPr="006438CC">
        <w:t>нтации для создания и ведения указанных государственных информационных систем, если такие типовое программное обеспечение и типовая документация размещены в федеральной государственной информационной системе по сбору, обработке и хранению алгоритмов и прог</w:t>
      </w:r>
      <w:r w:rsidRPr="006438CC">
        <w:t>рамм для электронных вычислительных машин, подготовительной (проектной), технической, сопроводительной и (или) методической документации к программам для электронных вычислительных машин, созданных или приобретенных с привлечением средств федерального бюдж</w:t>
      </w:r>
      <w:r w:rsidRPr="006438CC">
        <w:t>ета и бюджетов государственных внебюджетных фондов, в целях их предоставления государственным органам, государственным внебюджетным фондам и органам местного самоуправления для повторного использования при внедрении информационных технологий в их деятельно</w:t>
      </w:r>
      <w:r w:rsidRPr="006438CC">
        <w:t>сть - национальном фонде алгоритмов и программ для электронных вычислительных машин (далее - национальный фонд алгоритмов и программ для электронных вычислительных машин).";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п) дополнить частью 11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"11. Типовое программное обеспечение</w:t>
      </w:r>
      <w:r w:rsidRPr="006438CC">
        <w:t xml:space="preserve"> и типовая документация, указанные в части 10 настоящей статьи, размещаются в национальном фонде алгоритмов и программ для электронных вычислительных машин уполномоченными органами государственной власти субъектов Российской Федерации по согласованию с фед</w:t>
      </w:r>
      <w:r w:rsidRPr="006438CC">
        <w:t>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градостроительства, и с федеральным органом исполнительной власти, ос</w:t>
      </w:r>
      <w:r w:rsidRPr="006438CC">
        <w:t>уществляющим функции по выработке и реализации государственной политики и нормативно-правовому регулированию в сфере информационных технологий. Предметом такого согласования является соответствие программного обеспечения и документации требованиям, указанн</w:t>
      </w:r>
      <w:r w:rsidRPr="006438CC">
        <w:t xml:space="preserve">ым в части 5 настоящей статьи, а также установленным указанными федеральными органами критериям размещения в национальном фонде алгоритмов и программ для электронных вычислительных машин в качестве типового программного обеспечения и типовой документации, </w:t>
      </w:r>
      <w:r w:rsidRPr="006438CC">
        <w:t>используемых для создания и ведения государственных информационных систем обеспечения градостроительной деятельности, в том числе государственных информационных систем обеспечения градостроительной деятельности с функциями автоматизированной информационно-</w:t>
      </w:r>
      <w:r w:rsidRPr="006438CC">
        <w:t>аналитической поддержки осуществления полномочий в области градостроительной деятельности, а в случае, предусмотренном статьей 63 настоящего Кодекса, для создания и ведения государственных информационных систем автоматизированной информационно-аналитическо</w:t>
      </w:r>
      <w:r w:rsidRPr="006438CC">
        <w:t>й поддержки осуществления полномочий в области градостроительной деятельности.";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31) в статье 57.1: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1 после слов "в том числе в" дополнить словом "государственных";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7" w:name="Par387"/>
      <w:bookmarkEnd w:id="67"/>
      <w:r w:rsidRPr="006438CC">
        <w:t>б) в части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4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8" w:name="Par389"/>
      <w:bookmarkEnd w:id="68"/>
      <w:r w:rsidRPr="006438CC">
        <w:lastRenderedPageBreak/>
        <w:t>в пункте 6</w:t>
      </w:r>
      <w:r w:rsidRPr="006438CC">
        <w:t>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подпункт "з"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69" w:name="Par391"/>
      <w:bookmarkEnd w:id="69"/>
      <w:r w:rsidRPr="006438CC">
        <w:t>дополнить подпунктом "л"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0" w:name="Par392"/>
      <w:bookmarkEnd w:id="70"/>
      <w:r w:rsidRPr="006438CC">
        <w:t>"л) об утвержденных в соответствии с Федеральным законом от 25 июня 2002 года N 73-ФЗ "Об объектах культурного наследия (памятниках истории и к</w:t>
      </w:r>
      <w:r w:rsidRPr="006438CC">
        <w:t>ультуры) народов Российской Федерации" границах территорий, в отношении которых у органов охраны объектов культурного наследия имеются основания предполагать наличие на таких территориях объектов археологического наследия либо объектов, обладающих признака</w:t>
      </w:r>
      <w:r w:rsidRPr="006438CC">
        <w:t>ми объекта археологического наследия;";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подпунктом "м"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"м) о правилах землепользования и застройки, о внесении в них изменений;";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1" w:name="Par395"/>
      <w:bookmarkEnd w:id="71"/>
      <w:r w:rsidRPr="006438CC">
        <w:t>в) часть 5 дополнить пунктом 5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"5) порядок предоставления </w:t>
      </w:r>
      <w:r w:rsidRPr="006438CC">
        <w:t>по запросам физических или юридических лиц информации о нахождении принадлежащих таким лицам земельных участков в границах территорий, в отношении которых у органов охраны объектов культурного наследия имеются основания предполагать наличие на таких террит</w:t>
      </w:r>
      <w:r w:rsidRPr="006438CC">
        <w:t>ориях объектов археологического наследия либо объектов, обладающих признаками объекта археологического наследия.";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2" w:name="Par397"/>
      <w:bookmarkEnd w:id="72"/>
      <w:r w:rsidRPr="006438CC">
        <w:t>г) дополнить частью 8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"8. Оператор информационной системы территориального планирования в течение семи раб</w:t>
      </w:r>
      <w:r w:rsidRPr="006438CC">
        <w:t xml:space="preserve">очих дней со дня поступления запроса от физического или юридического лица обязан предоставить ему без взимания платы информацию о нахождении принадлежащего такому лицу земельного участка в границах территории, в отношении которой у органов охраны объектов </w:t>
      </w:r>
      <w:r w:rsidRPr="006438CC">
        <w:t>культурного наследия имеются основания предполагать наличие на такой территории объектов археологического наследия либо объектов, обладающих признаками объекта археологического наследия.";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3" w:name="Par399"/>
      <w:bookmarkEnd w:id="73"/>
      <w:r w:rsidRPr="006438CC">
        <w:t>32) часть 6 статьи 57.2 после слова "Создание" дополнить словом ", развитие";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33) в статье 57.3: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4" w:name="Par401"/>
      <w:bookmarkEnd w:id="74"/>
      <w:r w:rsidRPr="006438CC">
        <w:t>а) в части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5" w:name="Par402"/>
      <w:bookmarkEnd w:id="75"/>
      <w:r w:rsidRPr="006438CC">
        <w:t>слова "государственном кадастре" заменить словами "Едином государственном реестре";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после слов "системе территориального </w:t>
      </w:r>
      <w:r w:rsidRPr="006438CC">
        <w:t>планирования," дополнить словом "государственной";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6" w:name="Par404"/>
      <w:bookmarkEnd w:id="76"/>
      <w:r w:rsidRPr="006438CC">
        <w:t>б) в части 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5 дополнить словами ", иным федеральным законом";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7 дополнить словами ", за исключением случая, предусмотренного пунктом 7.1 настоящей части";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дополнить пунктом 7.1 сл</w:t>
      </w:r>
      <w:r w:rsidRPr="006438CC">
        <w:t>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"7.1) о предельных параметрах разрешенного строительства, реконструкции объекта капитального строительства, установленных положением об особо охраняемых природных территориях, в случае выдачи градостроительного плана земельного участка</w:t>
      </w:r>
      <w:r w:rsidRPr="006438CC">
        <w:t xml:space="preserve"> в отношении земельного участка, расположенного в границах особо охраняемой природной территории;";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34) в статье 60: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7" w:name="Par410"/>
      <w:bookmarkEnd w:id="77"/>
      <w:r w:rsidRPr="006438CC">
        <w:t>а) в части 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8" w:name="Par411"/>
      <w:bookmarkEnd w:id="78"/>
      <w:r w:rsidRPr="006438CC">
        <w:t>в пункте 4: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слова "требованиям технических регламентов" заменить словами "требованиям, указанным в пу</w:t>
      </w:r>
      <w:r w:rsidRPr="006438CC">
        <w:t>нкте 1 части 5 статьи 49 настоящего Кодекса,";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79" w:name="Par413"/>
      <w:bookmarkEnd w:id="79"/>
      <w:r w:rsidRPr="006438CC">
        <w:t>дополнить словами ", за исключением случаев, указанных в пункте 4.2 настоящей части";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пункт 4.1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пунктом 4.3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"4.3) организации, которая про</w:t>
      </w:r>
      <w:r w:rsidRPr="006438CC">
        <w:t>вела экспертизу проектной документации, в дальнейшем признанной экономически эффективной проектной документацией, если вред причинен в результате несоответствия указанных в части 5.1 статьи 49 настоящего Кодекса разделов проектной документации, подготовлен</w:t>
      </w:r>
      <w:r w:rsidRPr="006438CC">
        <w:t>ной с использованием такой проектной документации, требованиям технических регламентов;";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0" w:name="Par417"/>
      <w:bookmarkEnd w:id="80"/>
      <w:r w:rsidRPr="006438CC">
        <w:t>в пункте 5 слова "технических регламентов и (или)"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1" w:name="Par418"/>
      <w:bookmarkEnd w:id="81"/>
      <w:r w:rsidRPr="006438CC">
        <w:t>б) в части 11: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пункте 3 слова "требованиям технических регламентов" заменить с</w:t>
      </w:r>
      <w:r w:rsidRPr="006438CC">
        <w:t>ловами "требованиям, указанным в пункте 1 части 5 статьи 49 настоящего Кодекса,";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2" w:name="Par420"/>
      <w:bookmarkEnd w:id="82"/>
      <w:r w:rsidRPr="006438CC">
        <w:t>в пункте 4 слова "технических регламентов и (или)"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35) статью 63 дополнить частями 14 - 17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"14. В субъектах Российской Федерации</w:t>
      </w:r>
      <w:r w:rsidRPr="006438CC">
        <w:t xml:space="preserve"> - городах федерального значения Москве, Санкт-Петербурге и Севастополе создаются и эксплуатируются государственные информационные системы обеспечения градостроительной деятельности в соответствии со статьями 56 и 57 настоящего Кодекса с учетом особенносте</w:t>
      </w:r>
      <w:r w:rsidRPr="006438CC">
        <w:t>й, установленных настоящей статьей. Законами субъектов Российской Федерации - городов федерального значения Москвы, Санкт-Петербурга и Севастополя могут предусматриваться создание и эксплуатация государственной информационной системы обеспечения градострои</w:t>
      </w:r>
      <w:r w:rsidRPr="006438CC">
        <w:t>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либо отдельных государственной информационной системы обеспечения градостроительной деятельности и г</w:t>
      </w:r>
      <w:r w:rsidRPr="006438CC">
        <w:t>осударственной информационной системы автоматизированной информационно-аналитической поддержки осуществления полномочий в области градостроительной деятельности.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15. Создание и эксплуатация государственной информационной системы обеспечения градостроительн</w:t>
      </w:r>
      <w:r w:rsidRPr="006438CC">
        <w:t>ой деятельности, в том числе государственной информационной системы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государст</w:t>
      </w:r>
      <w:r w:rsidRPr="006438CC">
        <w:t>венной информационной системы автоматизированной информационно-аналитической поддержки осуществления полномочий в области градостроительной деятельности в субъектах Российской Федерации - городах федерального значения Москве, Санкт-Петербурге и Севастополе</w:t>
      </w:r>
      <w:r w:rsidRPr="006438CC">
        <w:t xml:space="preserve">, ведение данных информационных систем, в том числе размещение в государственных информационных системах обеспечения градостроительной деятельности предусмотренных частями 4 и 5 статьи 56 настоящего Кодекса сведений, документов, материалов, предоставление </w:t>
      </w:r>
      <w:r w:rsidRPr="006438CC">
        <w:t>сведений, документов и материалов, содержащихся в данных информационных системах, обеспечиваются уполномоченными органами исполнительной власти указанных субъектов Российской Федерации или подведомственными им государственными бюджетными учреждениями. Опер</w:t>
      </w:r>
      <w:r w:rsidRPr="006438CC">
        <w:t xml:space="preserve">аторами данных информационных систем являются уполномоченные органы исполнительной власти указанных субъектов Российской Федерации или подведомственные им государственные бюджетные учреждения. Законами субъектов Российской Федерации - городов федерального </w:t>
      </w:r>
      <w:r w:rsidRPr="006438CC">
        <w:t>значения Москвы, Санкт-Петербурга и Севастополя полномочия по размещению в данных информационных системах сведений, документов, материалов, предусмотренных частями 4 и 5 статьи 56 настоящего Кодекса, по подготовке, согласованию и утверждению документов, пр</w:t>
      </w:r>
      <w:r w:rsidRPr="006438CC">
        <w:t>едусмотренных частью 7.1 статьи 56 настоящего Кодекса, могут быть отнесены к перечню вопросов местного значения внутригородских муниципальных образований городов федерального значения Москвы, Санкт-Петербурга и Севастополя.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16. Для создания и эксплуатации </w:t>
      </w:r>
      <w:r w:rsidRPr="006438CC">
        <w:t>государственных информационных систем обеспечения градостроительной деятельности, в том числе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</w:t>
      </w:r>
      <w:r w:rsidRPr="006438CC">
        <w:t>я полномочий в области градостроительной деятельности, государственных информационных систем автоматизированной информационно-аналитической поддержки осуществления полномочий в области градостроительной деятельности в субъектах Российской Федерации - город</w:t>
      </w:r>
      <w:r w:rsidRPr="006438CC">
        <w:t>ах федерального значения Москве, Санкт-Петербурге и Севастополе, а также для предоставления сведений, документов и материалов, содержащихся в данных информационных системах, органы и учреждения, указанные в части 15 настоящей статьи, вправе использовать ти</w:t>
      </w:r>
      <w:r w:rsidRPr="006438CC">
        <w:t>повое программное обеспечение для создания и ведения государственных информационных систем обеспечения градостроительной деятельности или для создания и ведения государственных информационных систем обеспечения градостроительной деятельности с функциями ав</w:t>
      </w:r>
      <w:r w:rsidRPr="006438CC">
        <w:t>томатизированной информационно-аналитической поддержки осуществления полномочий в области градостроительной деятельности и типовую документацию для создания и ведения государственных информационных систем автоматизированной информационно-аналитической подд</w:t>
      </w:r>
      <w:r w:rsidRPr="006438CC">
        <w:t xml:space="preserve">ержки осуществления полномочий в области градостроительной деятельности, если такие типовое программное обеспечение и типовая документация разработаны с учетом особенностей административно-территориального деления указанных субъектов Российской Федерации, </w:t>
      </w:r>
      <w:r w:rsidRPr="006438CC">
        <w:t>осуществления местного самоуправления в указанных субъектах Российской Федерации и размещены в национальном фонде алгоритмов и программ для электронных вычислительных машин. Размещение таких типового программного обеспечения и типовой документации в национ</w:t>
      </w:r>
      <w:r w:rsidRPr="006438CC">
        <w:t>альном фонде алгоритмов и программ для электронных вычислительных машин осуществляется уполномоченными органами субъектов Российской Федерации - городов федерального значения Москвы, Санкт-Петербурга и Севастополя по правилам, предусмотренным частью 11 ста</w:t>
      </w:r>
      <w:r w:rsidRPr="006438CC">
        <w:t>тьи 57 настоящего Кодекса.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17. В случае, если законом субъекта Российской Федерации - города федерального значения Москвы, Санкт-Петербурга или Севастополя предусматриваются создание и эксплуатация отдельных государственной информационной системы обеспечен</w:t>
      </w:r>
      <w:r w:rsidRPr="006438CC">
        <w:t>ия градостроительной деятельности и государственной информационной системы автоматизированной информационно-аналитической поддержки осуществления полномочий в области градостроительной деятельности, государственная информационная система автоматизированной</w:t>
      </w:r>
      <w:r w:rsidRPr="006438CC">
        <w:t xml:space="preserve"> информационно-аналитической поддержки осуществления полномочий в области градостроительной деятельности создается и эксплуатируется для обеспечения выполнения предусмотренных законодательством о градостроительной деятельности полномочий органов исполнител</w:t>
      </w:r>
      <w:r w:rsidRPr="006438CC">
        <w:t>ьной власти субъектов Российской Федерации - городов федерального значения Москвы, Санкт-Петербурга и Севастополя в порядке, установленном законом субъекта Российской Федерации - города федерального значения Москвы, Санкт-Петербурга или Севастополя и прини</w:t>
      </w:r>
      <w:r w:rsidRPr="006438CC">
        <w:t>маемыми в соответствии с ним нормативными правовыми актами высшего исполнительного органа государственной власти, с учетом требований, предусмотренных частями 7.1, 8 статьи 56 и частями 5 - 10 статьи 57 настоящего Кодекса.".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83" w:name="Par427"/>
      <w:bookmarkEnd w:id="83"/>
      <w:r w:rsidRPr="006438CC">
        <w:t>Статья 2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статью 25 Закона Российской Федерации от 21 февраля 1992 года N 2395-1 "О недрах" (в редакции Федерального закона от 3 марта 1995 года N 27-ФЗ) (Ведомости Съезда народных депутатов Российской Федерации и Верховного Совета Российской Федерации, 199</w:t>
      </w:r>
      <w:r w:rsidRPr="006438CC">
        <w:t>2, N 16, ст. 834; Собрание законодательства Российской Федерации, 1995, N 10, ст. 823; 2000, N 2, ст. 141; 2009, N 1, ст. 17; N 52, ст. 6450; 2011, N 30, ст. 4572; 2012, N 31, ст. 4322)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в части первой слова "Проектирование и строите</w:t>
      </w:r>
      <w:r w:rsidRPr="006438CC">
        <w:t>льство населенных пунктов, промышленных комплексов и других хозяйственных объектов" заменить словами "Строительство объектов капитального строительства на земельных участках, расположенных за границами населенных пунктов, размещение подземных сооружений за</w:t>
      </w:r>
      <w:r w:rsidRPr="006438CC">
        <w:t xml:space="preserve"> границами населенных пунктов";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части второй слово "площадей" заменить словами "земельных участков, которые расположены за границами населенных пунктов и находятся на площадях", слова "в местах их залегания" заменить словами "за границами населенных п</w:t>
      </w:r>
      <w:r w:rsidRPr="006438CC">
        <w:t>унктов в местах залегания полезных ископаемых";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в части третьей слова "площадей залегания полезных ископаемых" заменить словами "земельных участков, указанных в части второй настоящей статьи,";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в части четвертой слово "площадей" заменить словами "зем</w:t>
      </w:r>
      <w:r w:rsidRPr="006438CC">
        <w:t>ельных участков, которые расположены за границами населенных пунктов и находятся на площадях", слова "в местах их залегания" заменить словами "за границами населенных пунктов в местах залегания полезных ископаемых".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3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статью 2 Федеральног</w:t>
      </w:r>
      <w:r w:rsidRPr="006438CC">
        <w:t>о закона от 14 марта 1995 года N 33-ФЗ "Об особо охраняемых природных территориях" (Собрание законодательства Российской Федерации, 1995, N 12, ст. 1024; 2004, N 35, ст. 3607; 2005, N 1, ст. 25; 2006, N 50, ст. 5279; 2007, N 21, ст. 2455; 2008, N 49, ст. 5</w:t>
      </w:r>
      <w:r w:rsidRPr="006438CC">
        <w:t>742; 2013, N 52, ст. 6971)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4" w:name="Par438"/>
      <w:bookmarkEnd w:id="84"/>
      <w:r w:rsidRPr="006438CC">
        <w:t xml:space="preserve">1) в пункте 10 слово "создаются" заменить словом "устанавливаются", второе и третье </w:t>
      </w:r>
      <w:r w:rsidRPr="006438CC">
        <w:lastRenderedPageBreak/>
        <w:t>предложения изложить в следующей редакции: "Положение об охранных зонах указанных особо охраняемых природных тер</w:t>
      </w:r>
      <w:r w:rsidRPr="006438CC">
        <w:t>риторий утверждается Правительством Российской Федерации. Ограничения использования земельных участков и водных объектов в границах охранной зоны устанавливаются решением об установлении охранной зоны особо охраняемой природной территории.";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5" w:name="Par439"/>
      <w:bookmarkEnd w:id="85"/>
      <w:r w:rsidRPr="006438CC">
        <w:t>2)</w:t>
      </w:r>
      <w:r w:rsidRPr="006438CC">
        <w:t xml:space="preserve"> абзац первый пункта 11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"11. Решения об установлении, изменении, о прекращении существования охранных зон особо охраняемых природных территорий, указанных в пункте 10 настоящей статьи, принимаются в отношении:";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6" w:name="Par441"/>
      <w:bookmarkEnd w:id="86"/>
      <w:r w:rsidRPr="006438CC">
        <w:t>3</w:t>
      </w:r>
      <w:r w:rsidRPr="006438CC">
        <w:t>) дополнить пунктами 12 - 14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"12. Обязательным приложением к решению о создании особо охраняемой природной территории являются сведения о границах такой территории, которые должны содержать графическое описание местоположения границ </w:t>
      </w:r>
      <w:r w:rsidRPr="006438CC">
        <w:t>такой территории,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7" w:name="Par443"/>
      <w:bookmarkEnd w:id="87"/>
      <w:r w:rsidRPr="006438CC">
        <w:t>13. Форма графического описания местоположения границ особо охраняемой природной тер</w:t>
      </w:r>
      <w:r w:rsidRPr="006438CC">
        <w:t>ритории, требования к точности определения координат характерных точек границ особо охраняемой природной территории, формату электронного документа, содержащего указанные сведения, устанавливаются федеральным органом исполнительной власти, осуществляющим ф</w:t>
      </w:r>
      <w:r w:rsidRPr="006438CC">
        <w:t>ункции по выработке государственной политики и нормативно-правовому регулированию в сфере ведения Единого государственного реестра недвижимости, осуществления государственного кадастрового учета недвижимого имущества, государственной регистрации прав на не</w:t>
      </w:r>
      <w:r w:rsidRPr="006438CC">
        <w:t>движимое имущество и сделок с ним, предоставления сведений, содержащихся в Едином государственном реестре недвижимости.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8" w:name="Par444"/>
      <w:bookmarkEnd w:id="88"/>
      <w:r w:rsidRPr="006438CC">
        <w:t>14. Основные виды разрешенного использования земельных участков, расположенных в границах особо охраняемых природных террито</w:t>
      </w:r>
      <w:r w:rsidRPr="006438CC">
        <w:t>рий, определяются положением об особо охраняемой природной территории. Положением об особо охраняемой природной территории могут быть также предусмотрены вспомогательные виды разрешенного использования земельных участков. В случае зонирования особо охраняе</w:t>
      </w:r>
      <w:r w:rsidRPr="006438CC">
        <w:t>мой природной территории основные и вспомогательные виды разрешенного использования земельных участков предусматриваются положением об особо охраняемой природной территории применительно к каждой функциональной зоне особо охраняемой природной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</w:t>
      </w:r>
      <w:r w:rsidRPr="006438CC">
        <w:t xml:space="preserve"> случаях, если разрешенное использование земельных участков в границах особо охраняемой природной территории допускает строительство на них, в положении об особо охраняемой природной территории устанавливаются предельные (максимальные и (или) минимальные) </w:t>
      </w:r>
      <w:r w:rsidRPr="006438CC">
        <w:t>параметры разрешенного строительства, реконструкции объектов капитального строительства.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89" w:name="Par446"/>
      <w:bookmarkEnd w:id="89"/>
      <w:r w:rsidRPr="006438CC">
        <w:t>Указанные виды разрешенного использования земельных участков и предельные параметры разрешенного строительства, реконструкции объектов капитального строите</w:t>
      </w:r>
      <w:r w:rsidRPr="006438CC">
        <w:t>льства не распространяются на случаи размещения линейных объектов. При этом не допускается размещение линейных объектов в границах особо охраняемых природных территорий в случаях, установленных настоящим Федеральным законом, а в случае зонирования особо ох</w:t>
      </w:r>
      <w:r w:rsidRPr="006438CC">
        <w:t xml:space="preserve">раняемой природной территории - в границах ее функциональных зон, режим которых, установленный в </w:t>
      </w:r>
      <w:r w:rsidRPr="006438CC">
        <w:lastRenderedPageBreak/>
        <w:t>соответствии с настоящим Федеральным законом, запрещает размещение таких линейных объектов.".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90" w:name="Par448"/>
      <w:bookmarkEnd w:id="90"/>
      <w:r w:rsidRPr="006438CC">
        <w:t>Статья 4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Внести в статью 31 Федерального закона от </w:t>
      </w:r>
      <w:r w:rsidRPr="006438CC">
        <w:t>21 ноября 1995 года N 170-ФЗ "Об использовании атомной энергии" (Собрание законодательства Российской Федерации, 1995, N 48, ст. 4552; 2004, N 35, ст. 3607; 2016, N 27, ст. 4289)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в части первой слова "особые территории" заменить сло</w:t>
      </w:r>
      <w:r w:rsidRPr="006438CC">
        <w:t>вами "зоны с особыми условиями использования территорий";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части третьей слова "и утверждается органами местного самоуправления муниципальных районов или городских округов" исключить, дополнить предложением следующего содержания: "Положение о таких сан</w:t>
      </w:r>
      <w:r w:rsidRPr="006438CC">
        <w:t>итарно-защитных зонах утверждается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часть седьмую дополнить предложением следующего содержания: "Положение о зоне наблюдения утверждается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в части четырнадцатой слова "Порядок определения зоны безопасности и порядок обеспечения особого правового режима зоны безопасности устанавливаются" заменить словами "Положение о зоне безопасности утверждается", слова ", ее размеров и границ" исключить.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5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Пункт 4 статьи 47 Воздушного кодекса Российской Федерации (Собрание законодательства Российской Федерации, 1997, N 12, ст. 1383; 2004, N 35, ст. 3607; 2007, N 50, ст. 6245; 2015, N 29, ст. 4380; 2017, N 27, ст. 3932) изложить в следующей редакц</w:t>
      </w:r>
      <w:r w:rsidRPr="006438CC">
        <w:t>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"4. Положение о приаэродромной территории утверждается Правительством Российской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6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части 3 статьи 13 Федерального закона от 19 июля 1998 года N 113-ФЗ "О гидрометеорологической службе" (Собрание законодательства Российской Федер</w:t>
      </w:r>
      <w:r w:rsidRPr="006438CC">
        <w:t>ации, 1998, N 30, ст. 3609; 2004, N 35, ст. 3607; 2006, N 6, ст. 638) слова "в порядке, определенном Правительством Российской Федерации," исключить, слова "на хозяйственную деятельность" заменить словами "использования земельных участков", дополнить предл</w:t>
      </w:r>
      <w:r w:rsidRPr="006438CC">
        <w:t>ожением следующего содержания: "Положение об охранных зонах стационарных пунктов наблюдений утверждается Правительством Российской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91" w:name="Par465"/>
      <w:bookmarkEnd w:id="91"/>
      <w:r w:rsidRPr="006438CC">
        <w:t>Статья 7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Внести в Федеральный закон от 30 марта 1999 года N 52-ФЗ "О санитарно-эпидемиологическом </w:t>
      </w:r>
      <w:r w:rsidRPr="006438CC">
        <w:t>благополучии населения" (Собрание законодательства Российской Федерации, 1999, N 14, ст. 1650; 2004, N 35, ст. 3607; 2006, N 52, ст. 5498; 2008, N 29, ст. 3418; 2011, N 30, ст. 4563, 4590, 4596; 2014, N 26, ст. 3377; 2017, N 27, ст. 3932, 3938) следующие и</w:t>
      </w:r>
      <w:r w:rsidRPr="006438CC">
        <w:t>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1) в пункте 2 статьи 12: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абзац второй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"Санитарно-защитные зоны устанавливаются федеральным органом исполнительной власти, осуществляющим федеральный государственный санитарно-эпидемиологический надзор. Положение </w:t>
      </w:r>
      <w:r w:rsidRPr="006438CC">
        <w:t>о санитарно-защитных зонах утверждается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дополнить абзацем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"Санитарно-защитные зоны и зоны наблюдения в районе размещения ядерной установки, радиационного источника или пункта хранения устанав</w:t>
      </w:r>
      <w:r w:rsidRPr="006438CC">
        <w:t>ливаются в соответствии с законодательством Российской Федерации в области использования атомной энергии и земельным законодательством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статье 18: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абзац второй пункта 4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абзац второй пункта 5 излож</w:t>
      </w:r>
      <w:r w:rsidRPr="006438CC">
        <w:t>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"Зоны санитарной охраны источников питьевого и хозяйственно-бытового водоснабжения устанавливаются, изменяются, прекращают существование по решению органа исполнительной власти субъекта Российской Федерации. При этом решения об ус</w:t>
      </w:r>
      <w:r w:rsidRPr="006438CC">
        <w:t>тановлении, изменении зоны санитарной охраны источников питьевого и хозяйственно-бытового водоснабжения принимаются при наличии санитарно-эпидемиологического заключения о соответствии границ таких зон и ограничений использования земельных участков в границ</w:t>
      </w:r>
      <w:r w:rsidRPr="006438CC">
        <w:t>ах таких зон санитарным правилам. Положение о зонах санитарной охраны источников питьевого и хозяйственно-бытового водоснабжения утверждается Правительством Российской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8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Внести в Федеральный закон от 31 марта 1999 года N 69-ФЗ "О газоснабжении в Российской Федерации" (Собрание законодательства Российской Федерации, 1999, N 14, ст. 1667; 2007, N 27, ст. 3213; 2009, N 1, ст. 21; 2011, N 30, ст. 4590; N 45, ст. 6333; 2012, N </w:t>
      </w:r>
      <w:r w:rsidRPr="006438CC">
        <w:t>53, ст. 7616; 2015, N 45, ст. 6208; 2016, N 27, ст. 4203; N 50, ст. 6975)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2" w:name="Par481"/>
      <w:bookmarkEnd w:id="92"/>
      <w:r w:rsidRPr="006438CC">
        <w:t>1) в абзаце девятом статьи 2 слова "объектов системы газоснабжения - территория" заменить словами "газопровода - зона", после слова "использования" д</w:t>
      </w:r>
      <w:r w:rsidRPr="006438CC">
        <w:t>ополнить словом "территории";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3" w:name="Par482"/>
      <w:bookmarkEnd w:id="93"/>
      <w:r w:rsidRPr="006438CC">
        <w:t>2) в абзаце третьем части второй статьи 8 слова "правила охраны магистральных трубопроводов, газораспределительных сетей и других объектов систем газоснабжения," заменить словами "положение об охранных зонах трубоп</w:t>
      </w:r>
      <w:r w:rsidRPr="006438CC">
        <w:t>роводов, положение о зонах минимальных расстояний до магистральных или промышленных трубопроводов,";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в статье 28: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4" w:name="Par484"/>
      <w:bookmarkEnd w:id="94"/>
      <w:r w:rsidRPr="006438CC">
        <w:t>а) в части четвертой: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втором слова "объектов системы газоснабжения" заменить словом "газопроводов";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третьем с</w:t>
      </w:r>
      <w:r w:rsidRPr="006438CC">
        <w:t>лова "объектов системы газоснабжения" заменить словом "газопроводов";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5" w:name="Par487"/>
      <w:bookmarkEnd w:id="95"/>
      <w:r w:rsidRPr="006438CC">
        <w:lastRenderedPageBreak/>
        <w:t>б) в части шестой: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первое предложение изложить в следующей редакции: "На земельных участках, прилегающих к объектам систем газоснабжения, в целях безопасной эксплуатации таки</w:t>
      </w:r>
      <w:r w:rsidRPr="006438CC">
        <w:t>х объектов устанавливаются охранные зоны газопроводов.";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6" w:name="Par489"/>
      <w:bookmarkEnd w:id="96"/>
      <w:r w:rsidRPr="006438CC">
        <w:t>второе предложение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7" w:name="Par490"/>
      <w:bookmarkEnd w:id="97"/>
      <w:r w:rsidRPr="006438CC">
        <w:t>третье предложение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в статье 32: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8" w:name="Par492"/>
      <w:bookmarkEnd w:id="98"/>
      <w:r w:rsidRPr="006438CC">
        <w:t>а) в части третьей слова "правил охраны магистральных трубопроводов, газораспределитель</w:t>
      </w:r>
      <w:r w:rsidRPr="006438CC">
        <w:t>ных сетей и других объектов систем газоснабжения, строительстве зданий, строений и сооружений без соблюдения безопасных расстояний до объектов систем газоснабжения или в их умышленном блокировании либо" заменить словами "ограничений использования земельных</w:t>
      </w:r>
      <w:r w:rsidRPr="006438CC">
        <w:t xml:space="preserve"> участков, осуществления хозяйственной деятельности в границах охранных зон газопроводов, зон минимальных расстояний до магистральных или промышленных трубопроводов или в умышленном блокировании объектов систем газоснабжения либо их";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99" w:name="Par493"/>
      <w:bookmarkEnd w:id="99"/>
      <w:r w:rsidRPr="006438CC">
        <w:t xml:space="preserve">б) часть </w:t>
      </w:r>
      <w:r w:rsidRPr="006438CC">
        <w:t>четвертую признать утратившей силу.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9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Внести в Земельный кодекс Российской Федерации (Собрание законодательства Российской Федерации, 2001, N 44, ст. 4147; 2003, N 27, ст. 2700; 2004, N 27, ст. 2711; N 41, ст. 3993; N 52, ст. 5276; 2005, N 1, ст. </w:t>
      </w:r>
      <w:r w:rsidRPr="006438CC">
        <w:t>15, 17; N 10, ст. 763; N 30, ст. 3122, 3128; 2006, N 1, ст. 17; N 17, ст. 1782; N 23, ст. 2380; N 27, ст. 2880, 2881; N 31, ст. 3453; N 43, ст. 4412; N 50, ст. 5279, 5282; N 52, ст. 5498; 2007, N 1, ст. 23, 24; N 10, ст. 1148; N 21, ст. 2455; N 26, ст. 307</w:t>
      </w:r>
      <w:r w:rsidRPr="006438CC">
        <w:t xml:space="preserve">5; N 31, ст. 4009; N 45, ст. 5417; N 46, ст. 5553; 2008, N 20, ст. 2251, 2253; N 29, ст. 3418; N 30, ст. 3597, 3616; N 52, ст. 6236; 2009, N 1, ст. 19; N 11, ст. 1261; N 29, ст. 3582, 3601; N 30, ст. 3735; N 52, ст. 6416, 6419, 6441; 2010, N 30, ст. 3998; </w:t>
      </w:r>
      <w:r w:rsidRPr="006438CC">
        <w:t>2011, N 1, ст. 47, 54; N 13, ст. 1688; N 15, ст. 2029; N 25, ст. 3531; N 27, ст. 3880; N 29, ст. 4284; N 30, ст. 4562, 4563, 4567, 4590, 4594, 4605; N 48, ст. 6732; N 49, ст. 7027, 7043; N 50, ст. 7343, 7359, 7365, 7366; N 51, ст. 7446, 7448; 2012, N 26, с</w:t>
      </w:r>
      <w:r w:rsidRPr="006438CC">
        <w:t>т. 3446; N 31, ст. 4322; N 53, ст. 7643; 2013, N 9, ст. 873; N 14, ст. 1663; N 23, ст. 2881; N 27, ст. 3440, 3477; N 30, ст. 4080; N 52, ст. 6961, 6971, 6976, 7011; 2014, N 26, ст. 3377; N 30, ст. 4218, 4225, 4235; N 43, ст. 5799; 2015, N 1, ст. 11, 38, 40</w:t>
      </w:r>
      <w:r w:rsidRPr="006438CC">
        <w:t xml:space="preserve">, 52; N 10, ст. 1418; N 17, ст. 2477; N 27, ст. 3997; N 29, ст. 4339, 4350, 4359, 4378; N 41, ст. 5631; N 48, ст. 6723; 2016, N 1, ст. 51, 80; N 18, ст. 2495; N 22, ст. 3097; N 26, ст. 3875, 3890; N 27, ст. 4267 - 4269, 4282, 4287, 4294, 4298, 4306; 2017, </w:t>
      </w:r>
      <w:r w:rsidRPr="006438CC">
        <w:t>N 27, ст. 3938, 3940; N 30, ст. 4457; N 31, ст. 4765, 4766, 4829; 2018, N 1, ст. 90, 91; N 27, ст. 3947, 3954; N 28, ст. 4139, 4149; Официальный интернет-портал правовой информации (www.pravo.gov.ru), 19 июля 2018 года, N 0001201807190059) следующие измене</w:t>
      </w:r>
      <w:r w:rsidRPr="006438CC">
        <w:t>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0" w:name="Par498"/>
      <w:bookmarkEnd w:id="100"/>
      <w:r w:rsidRPr="006438CC">
        <w:t>1) статью 11.3 дополнить пунктом 2.1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"2.1. Образование лесных участков в целях размещения линейных объектов осуществляется на основании утвержденного проекта межевания территории.";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1" w:name="Par500"/>
      <w:bookmarkEnd w:id="101"/>
      <w:r w:rsidRPr="006438CC">
        <w:t>2) в пункте 2 статьи 1</w:t>
      </w:r>
      <w:r w:rsidRPr="006438CC">
        <w:t>1.10 слова "использования территории" заменить словами "использования территорий";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3) в подпункте 14 пункта 5 статьи 27 слова "водных объектов, используемых для целей" заменить словом "источников";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2" w:name="Par502"/>
      <w:bookmarkEnd w:id="102"/>
      <w:r w:rsidRPr="006438CC">
        <w:t>4) пункт 8 статьи 39.11 дополнить подпунктом 5</w:t>
      </w:r>
      <w:r w:rsidRPr="006438CC">
        <w:t>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"5.1) земельный участок полностью расположен в границах зоны с особыми условиями использования территории, установленные ограничения использования земельных участков в которой не допускают использования земельного участка в соотве</w:t>
      </w:r>
      <w:r w:rsidRPr="006438CC">
        <w:t>тствии с целями использования такого земельного участка, указанными в заявлении о проведении аукциона;";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в статье 39.15: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3" w:name="Par505"/>
      <w:bookmarkEnd w:id="103"/>
      <w:r w:rsidRPr="006438CC">
        <w:t>а) подпункт 3 пункта 2 дополнить словами ", за исключением лесного участ</w:t>
      </w:r>
      <w:r w:rsidRPr="006438CC">
        <w:t>ка, образуемого в целях размещения линейного объекта";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4" w:name="Par506"/>
      <w:bookmarkEnd w:id="104"/>
      <w:r w:rsidRPr="006438CC">
        <w:t>б) в подпункте 2 пункта 8 цифры "15" заменить цифрами "14.1";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5" w:name="Par507"/>
      <w:bookmarkEnd w:id="105"/>
      <w:r w:rsidRPr="006438CC">
        <w:t>6) статью 39.16 дополнить подпунктом 14.1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"14.1) испрашиваемый земельный участок полностью р</w:t>
      </w:r>
      <w:r w:rsidRPr="006438CC">
        <w:t>асположен в границах зоны с особыми условиями использования территории,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участка, указ</w:t>
      </w:r>
      <w:r w:rsidRPr="006438CC">
        <w:t>анными в заявлении о предоставлении земельного участка;";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в статье 42: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дополнить новым абзацем девятым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"не препятствовать организации - собственнику объекта системы газоснабжения, нефтепровода или нефтепродуктопровода либо упол</w:t>
      </w:r>
      <w:r w:rsidRPr="006438CC">
        <w:t>номоченной ею организации в выполнении ими работ по обслуживанию и ремонту расположенных на земельных участках и (или) под поверхностью земельных участков объектов системы газоснабжения, нефтепроводов и нефтепродуктопроводов, аммиакопроводов, по предупрежд</w:t>
      </w:r>
      <w:r w:rsidRPr="006438CC">
        <w:t>ению чрезвычайных ситуаций, по ликвидации последствий возникших на них аварий, катастроф;";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абзац девятый считать абзацем десятым;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статью 46 дополнить пунктом 2.4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"2.4. Наряду с указанными в пункте 1 настоящей статьи основаниям</w:t>
      </w:r>
      <w:r w:rsidRPr="006438CC">
        <w:t>и аренда земельного участка, находящегося в государственной или муниципальной собственности, может быть прекращена в соответствии со статьей 107 настоящего Кодекса по инициативе арендатора такого земельного участка в случае установления зоны с особыми усло</w:t>
      </w:r>
      <w:r w:rsidRPr="006438CC">
        <w:t>виями использования территории, в границах которой полностью или частично расположен такой земельный участок, если использование такого земельного участка в соответствии с его разрешенным использованием в связи с установлением зоны с особыми условиями испо</w:t>
      </w:r>
      <w:r w:rsidRPr="006438CC">
        <w:t>льзования территории невозможно.";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в статье 56: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подпункт 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"1) ограничения использования земельных участков в зонах с особыми условиями использования территорий;";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подпункт 3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п</w:t>
      </w:r>
      <w:r w:rsidRPr="006438CC">
        <w:t>ункте 3 слова "или в порядке, предусмотренном настоящим Кодексом для охранных зон" заменить словами ", а ограничения, указанные в подпункте 1 пункта 2 настоящей статьи, в результате установления зон с особыми условиями использования территорий в соответств</w:t>
      </w:r>
      <w:r w:rsidRPr="006438CC">
        <w:t>ии с настоящим Кодексом";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наименование главы VIII дополнить словами ", правообладателей расположенных на земельных участках объектов недвижимости";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11) в статье 57: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наименование дополнить словами ", правообладателей расположенных на земельных участк</w:t>
      </w:r>
      <w:r w:rsidRPr="006438CC">
        <w:t>ах объектов недвижимости";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пункт 1 дополнить подпунктом 4.1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"4.1) ограничением прав собственников расположенных на земельных участках зданий, сооружений, помещений в них, лиц, с которыми заключены договоры социального найма или до</w:t>
      </w:r>
      <w:r w:rsidRPr="006438CC">
        <w:t>говоры найма жилых помещений государственного или муниципального жилищного фонда в многоквартирных домах, в связи с установлением, изменением зон с особыми условиями использования территорий, режим которых не допускает размещение данных объектов;";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пунк</w:t>
      </w:r>
      <w:r w:rsidRPr="006438CC">
        <w:t>т 2 дополнить подпунктом 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 иным лицам в случаях, предусмотренных статьей 57.1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пункт 3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 Возмещение убытков осуществляется за счет лиц, в пользу которых ограничиваются прав</w:t>
      </w:r>
      <w:r w:rsidRPr="006438CC">
        <w:t>а, а при отсутствии таких лиц - за счет соответствующих бюджетов бюджетной системы Российской Федерации, а также за счет лиц, деятельность которых вызвала ухудшение качества земель. Возмещение убытков, причиненных ограничением прав в связи с установлением,</w:t>
      </w:r>
      <w:r w:rsidRPr="006438CC">
        <w:t xml:space="preserve"> изменением зон с особыми условиями использования территорий, осуществляется с учетом особенностей, предусмотренных статьей 57.1 настоящего Кодекса.";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пункт 4 после слов "с учетом" дополнить словом "рыночной";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е) пункт 5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</w:t>
      </w:r>
      <w:r w:rsidRPr="006438CC">
        <w:t>5. Порядок определения состава и размера убытков, предусмотренных настоящей главой, в том числе в связи с необходимостью сноса здания, сооружения, объекта незавершенного строительства, приведения их параметров и (или) разрешенного использования (назначения</w:t>
      </w:r>
      <w:r w:rsidRPr="006438CC">
        <w:t>), разрешенного использования земельных участков в соответствие с ограничениями использования земельных участков, установленными в границах зон с особыми условиями использования территорий, порядок заключения соглашения о возмещении убытков, условия такого</w:t>
      </w:r>
      <w:r w:rsidRPr="006438CC">
        <w:t xml:space="preserve"> соглашения и порядок возмещения убытков устанавливаются Правительством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12) дополнить статьей 57.1 следующего содержания: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"Статья 57.1. Особенности возмещения убытков при ограничении прав в связи с установлением, изменением зон с особыми условиями 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Убытки, в том числе упущенная выгода, причиненные ограничением прав лиц, указанных в пункте 2 настоящ</w:t>
      </w:r>
      <w:r w:rsidRPr="006438CC">
        <w:t>ей статьи, в связи с установлением, изменением зон с особыми условиями использования территорий, подлежат возмещению в полном объеме с учетом особенностей, установленных настоящей статьей.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Убытки возмещаются: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гражданам и юридическим лицам - собственн</w:t>
      </w:r>
      <w:r w:rsidRPr="006438CC">
        <w:t>икам земельных участков;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арендаторам земельных участков, землепользователям и землевладельцам, которым предоставлены земельные участки, находящиеся в государственной или муниципальной собственности;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публично-правовым образованиям, органы государствен</w:t>
      </w:r>
      <w:r w:rsidRPr="006438CC">
        <w:t>ной власти или органы местного самоуправления которых осуществляют полномочия по предоставлению земельных участков, находящихся в государственной или муниципальной собственности (в случае включения в границы зоны с особыми условиями использования территори</w:t>
      </w:r>
      <w:r w:rsidRPr="006438CC">
        <w:t>и земель и (или) земельных участков, находящихся в государственной или муниципальной собственности);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собственникам зданий, сооружений, помещений в них, объектов незавершенного строительства в случае, если строительство таких зданий, сооружений, объектов</w:t>
      </w:r>
      <w:r w:rsidRPr="006438CC">
        <w:t xml:space="preserve">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</w:t>
      </w:r>
      <w:r w:rsidRPr="006438CC">
        <w:t>ваниями (кроме случаев, если данное решение принято исключительно в связи с несоответствием таких зданий, сооружений, объектов предельному количеству этажей и (или) предельной высоте зданий, сооружений, установленным правилами землепользования и застройки,</w:t>
      </w:r>
      <w:r w:rsidRPr="006438CC">
        <w:t xml:space="preserve"> документацией по планировке территории, федеральными законами, требованиями разрешений на строительство (далее - обязательные требования к количеству этажей и (или) высоте объекта);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гражданам - нанимателям жилых помещений по договорам социального найма</w:t>
      </w:r>
      <w:r w:rsidRPr="006438CC">
        <w:t xml:space="preserve"> или договорам найма жилых помещений государственного либо муниципального жилищного фонда в многоквартирных домах в случае, если строительство таких многоквартирных домов начато до дня установления, изменения зоны с особыми условиями использования территор</w:t>
      </w:r>
      <w:r w:rsidRPr="006438CC">
        <w:t>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При расчетах размеров возмещения убытки лиц, указанных в подпунктах 1 - 4 пункта 2 настоящей статьи, определяются с учетом рыночной стоимости их имущества на день, предшествующий принятию решения об установлении или изменении зоны с особыми условиям</w:t>
      </w:r>
      <w:r w:rsidRPr="006438CC">
        <w:t>и использования территории, и иных убытков, связанных со сносом зданий, сооружений, объектов незавершенного строительства, приведением их параметров и (или) разрешенного использования (назначения), разрешенного использования земельных участков в соответств</w:t>
      </w:r>
      <w:r w:rsidRPr="006438CC">
        <w:t>ие с установленными в границах зоны с особыми условиями использования территории ограничениями использования земельных участков, иных убытков, предусмотренных пунктом 4 настоящей статьи. При этом при расчете размеров возмещения публично-правовым образовани</w:t>
      </w:r>
      <w:r w:rsidRPr="006438CC">
        <w:t xml:space="preserve">ям, указанным в подпункте 3 пункта 2 настоящей статьи, не учитываются убытки, связанные с изменением рыночной стоимости земель и (или) земельных участков, находящихся в государственной или муниципальной собственности, в </w:t>
      </w:r>
      <w:r w:rsidRPr="006438CC">
        <w:lastRenderedPageBreak/>
        <w:t>связи с установлением зоны с особыми</w:t>
      </w:r>
      <w:r w:rsidRPr="006438CC">
        <w:t xml:space="preserve">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4. При расчете размера возмещения также учитываются убытки, возникающие в связи с расторжением договоров, заключенных лицами, указанными в подпунктах 1 - 4 пункта 2 настоящей статьи, в отношении земельных участков и (ил</w:t>
      </w:r>
      <w:r w:rsidRPr="006438CC">
        <w:t>и) иных объектов недвижимого имущества, невозможностью исполнения ими обязательств перед третьими лицами, в том числе основанных на заключенных с такими лицами договорах, а в случае сноса жилого помещения или запрета проживания в нем также убытки, предусмо</w:t>
      </w:r>
      <w:r w:rsidRPr="006438CC">
        <w:t>тренные частью 7 статьи 32 Жилищного кодекса Российской Федерации.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 В случае сноса здания, сооружения, объекта незавершенного строительства в связи с их нахождением в границах зоны с особыми условиями использования территории, в отношении которых принято</w:t>
      </w:r>
      <w:r w:rsidRPr="006438CC">
        <w:t xml:space="preserve">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(или) высоте объекта, или приведения параметров таких здания, </w:t>
      </w:r>
      <w:r w:rsidRPr="006438CC">
        <w:t>сооружения, объекта незавершенного строительства и (или) их разрешенного использования (назначения) в соответствие с ограничениями использования земельных участков, установленными в границах зоны с особыми условиями использования территории, при расчете ра</w:t>
      </w:r>
      <w:r w:rsidRPr="006438CC">
        <w:t>змера возмещения убытки определяются исходя из параметров зданий, сооружений, соответствующих установленным требованиям, требованиям разрешений на строительство.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6. При расчетах размера возмещения убытки лиц, указанных в подпункте 5 пункта 2 настоящей стат</w:t>
      </w:r>
      <w:r w:rsidRPr="006438CC">
        <w:t>ьи, определяются исходя из расходов, связанных с изменением места проживания указанных лиц и их переездом.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7. В случаях, предусмотренных абзацем вторым подпункта 3 пункта 10 и абзацем вторым пункта 11 настоящей статьи, при расчетах размеров возмещения убыт</w:t>
      </w:r>
      <w:r w:rsidRPr="006438CC">
        <w:t>ки определяются исходя из понесенных лицом расходов, связанных с планируемыми строительством, реконструкцией зданий, сооружений на земельном участке.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8. Убытки, предусмотренные настоящей статьей, возмещают: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собственник здания, сооружения, в связи с разм</w:t>
      </w:r>
      <w:r w:rsidRPr="006438CC">
        <w:t>ещением которых принято решение об установлении или изменении зоны с особыми условиями использования территории (концессионер, частный партнер в период действия концессионного соглашения, соглашения о государственно-частном партнерстве, соглашения о муници</w:t>
      </w:r>
      <w:r w:rsidRPr="006438CC">
        <w:t>пально-частном партнерстве, предметом которых является эксплуатация (использование) таких здания, сооружения, если иное не предусмотрено концессионным соглашением, соглашением о государственно-частном партнерстве, соглашением о муниципально-частном партнер</w:t>
      </w:r>
      <w:r w:rsidRPr="006438CC">
        <w:t>стве), иной правообладатель таких здания, сооружения, если его обязанность по возмещению указанных убытков предусмотрена документом, на основании которого им осуществляются владение и (или) пользование такими зданием, сооружением, а в случае возмещения убы</w:t>
      </w:r>
      <w:r w:rsidRPr="006438CC">
        <w:t>тков,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эксплуатацию, - застройщик;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орган государственной власти ил</w:t>
      </w:r>
      <w:r w:rsidRPr="006438CC">
        <w:t xml:space="preserve">и орган местного самоуправления, принявшие решение об установлении или изменении зоны с особыми условиями использования территории, в случае отсутствия лиц, указанных в подпункте 1 настоящего пункта, или установления зоны с особыми условиями использования </w:t>
      </w:r>
      <w:r w:rsidRPr="006438CC">
        <w:t xml:space="preserve">территории по основаниям, не связанным с размещением зданий, сооружений, либо орган государственной власти или орган местного самоуправления, </w:t>
      </w:r>
      <w:r w:rsidRPr="006438CC">
        <w:lastRenderedPageBreak/>
        <w:t xml:space="preserve">уполномоченные на установление границ зоны с особыми условиями использования территории в случае, если такая зона </w:t>
      </w:r>
      <w:r w:rsidRPr="006438CC">
        <w:t>возникает в силу федерального закона, за исключением случаев, предусмотренных подпунктом 3 настоящего пункта;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уполномоченные федеральный орган исполнительной власти, орган исполнительной власти субъекта Российской Федерации, орган местного самоуправлени</w:t>
      </w:r>
      <w:r w:rsidRPr="006438CC">
        <w:t>я в случае установления зон охраны объектов культурного наследия соответственно федерального, регионального, местного значения, установления границ защитных зон объектов культурного наследия соответственно федерального, регионального, местного значения.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9.</w:t>
      </w:r>
      <w:r w:rsidRPr="006438CC">
        <w:t xml:space="preserve"> В случае, если строительство здания, сооружения,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</w:t>
      </w:r>
      <w:r w:rsidRPr="006438CC">
        <w:t>ользования территории, возникающей в силу федерального закона, и до дня внесения сведений о такой зоне в Единый государственный реестр недвижимости и в отношении таких здания, сооружения не принято решение о сносе самовольной постройки либо решение о сносе</w:t>
      </w:r>
      <w:r w:rsidRPr="006438CC">
        <w:t xml:space="preserve"> самовольной постройки или ее приведении в соответствие с установленными требованиями (кроме случаев, если данное решение принято исключительно в связи с несоответствием таких здания, сооружения, объекта незавершенного строительства обязательным требования</w:t>
      </w:r>
      <w:r w:rsidRPr="006438CC">
        <w:t>м к количеству этажей и (или) высоте объекта), убытки собственникам таких здания, сооружения, помещений в них, объекта незавершенного строительства в размере, определенном исходя из рыночной стоимости таких объектов недвижимого имущества и убытков, связанн</w:t>
      </w:r>
      <w:r w:rsidRPr="006438CC">
        <w:t>ых со сносом таких объектов недвижимого имущества или приведением их параметров или разрешенного использования (назначения) в соответствие с установленными в границах зоны с особыми условиями использования территории ограничениями использования земельных у</w:t>
      </w:r>
      <w:r w:rsidRPr="006438CC">
        <w:t>частков, возмещают органы государственной власти, органы местного самоуправления,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</w:t>
      </w:r>
      <w:r w:rsidRPr="006438CC">
        <w:t>вания территории, возникающей в силу закона,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недвижимости. Иные убытки, причиненные ограничениями прав в свя</w:t>
      </w:r>
      <w:r w:rsidRPr="006438CC">
        <w:t>зи с установлением или изменением зоны с особыми условиями использования территории, возмещают правообладатели зданий, сооружений, застройщики, органы государственной власти, органы местного самоуправления, указанные в пункте 8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10. В случ</w:t>
      </w:r>
      <w:r w:rsidRPr="006438CC">
        <w:t>ае, если зона с особыми условиями использования территории установлена или изменена в отношении планируемых к строительству, реконструкции объектов капитального строительства в соответствии с пунктом 13 статьи 106 настоящего Кодекса, убытки возмещаются с у</w:t>
      </w:r>
      <w:r w:rsidRPr="006438CC">
        <w:t>четом следующих особенностей: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лицам, указанным в подпунктах 1, 2, 4 и 5 пункта 2 настоящей статьи, которые вправе в соответствии с пунктом 2 статьи 107 настоящего Кодекса использовать земельные участки и иные объекты недвижимого имущества в соответствии</w:t>
      </w:r>
      <w:r w:rsidRPr="006438CC">
        <w:t xml:space="preserve"> с их разрешенным использованием независимо от ограничений использования земельных участков, установленных в границах зоны с особыми условиями использования территории, а также публично-правовым образованиям, указанным в подпункте 3 пункта 2 настоящей стат</w:t>
      </w:r>
      <w:r w:rsidRPr="006438CC">
        <w:t>ьи, убытки в полном объеме возмещаются после ввода в эксплуатацию объекта капитального строительства, в связи с размещением которого установлена или изменена зона с особыми условиями использования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лицам, указанным в подпунктах 1 и 2 пункта 2</w:t>
      </w:r>
      <w:r w:rsidRPr="006438CC">
        <w:t xml:space="preserve"> настоящей статьи, которые не вправе в соответствии с пунктом 2 статьи 107 настоящего Кодекса использовать земельный участок в </w:t>
      </w:r>
      <w:r w:rsidRPr="006438CC">
        <w:lastRenderedPageBreak/>
        <w:t>соответствии с его разрешенным использованием для целей строительства зданий, сооружений, убытки в полном объеме возмещаются со д</w:t>
      </w:r>
      <w:r w:rsidRPr="006438CC">
        <w:t>ня установления или изменения зоны с особыми условиями использования территории, за исключением случая, предусмотренного подпунктом 3 настоящего пункта;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лицам, указанным в подпунктах 1 и 2 пункта 2 настоящей статьи, которые не вправе в соответствии с пу</w:t>
      </w:r>
      <w:r w:rsidRPr="006438CC">
        <w:t xml:space="preserve">нктом 2 статьи 107 настоящего Кодекса использовать земельный участок в соответствии с его разрешенным использованием для целей строительства зданий, сооружений, в случае, если в соответствии с федеральным законом или утвержденным Правительством Российской </w:t>
      </w:r>
      <w:r w:rsidRPr="006438CC">
        <w:t>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строительства, в связи с размещением которого установлена такая зона, требуется изменение такой зоны по итогам оц</w:t>
      </w:r>
      <w:r w:rsidRPr="006438CC">
        <w:t>енки фактического воздействия данного объекта: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убытки, предусмотренные пунктом 7 настоящей статьи и причиненные в период действия разрешения на строительство объекта капитального строительства, в связи с размещением которого установлена или изменена зона с</w:t>
      </w:r>
      <w:r w:rsidRPr="006438CC">
        <w:t xml:space="preserve"> особыми условиями использования территории, возмещаются со дня установления или изменения такой зоны;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убытки, предусмотренные пунктами 3 - 5 настоящей статьи, в полном объеме возмещаются по истечении одного года со дня ввода указанного объекта капитальног</w:t>
      </w:r>
      <w:r w:rsidRPr="006438CC">
        <w:t>о строительства в эксплуатацию либо со дня изменения зоны с особыми условиями использования территории, если решение об изменении зоны принято до истечения указанного срока.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11. Убытки лицам, указанным в пункте 2 настоящей статьи, причиненные ограничениями их прав в связи с установлением защитных зон объектов культурного наследия, возмещаются в полном объеме со дня установления зон охраны таких объектов культурного наследия ис</w:t>
      </w:r>
      <w:r w:rsidRPr="006438CC">
        <w:t>ходя из ограничений использования земельных участков, установленных в зонах охраны таких объектов культурного наследия, но не позднее чем через два года со дня установления защитных зон объектов культурного наследия.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Лицам, указанным в подпунктах 1, 2 и 4 </w:t>
      </w:r>
      <w:r w:rsidRPr="006438CC">
        <w:t>пункта 2 настоящей статьи, в связи с ограничением их прав в результате установления защитных зон объектов культурного наследия также возмещаются убытки, предусмотренные пунктом 7 настоящей статьи, причиненные в период существования защитных зон объектов ку</w:t>
      </w:r>
      <w:r w:rsidRPr="006438CC">
        <w:t>льтурного наследия.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12. Возмещение убытков, предусмотренных настоящей статьей, а также снос зданий, сооружений, объектов незавершенного строительства, приведение их параметров и (или) разрешенного использования (назначения), разрешенного использования земе</w:t>
      </w:r>
      <w:r w:rsidRPr="006438CC">
        <w:t>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соглашения о возмещении убытков, заключаемого лицами, указанными в пункте</w:t>
      </w:r>
      <w:r w:rsidRPr="006438CC">
        <w:t xml:space="preserve"> 2 настоящей статьи, и указанными в пунктах 8 и 9 настоящей статьи правообладателями зданий, сооружений, застройщиками, органами государственной власти, органами местного самоуправления, либо на основании решения суда. Соглашение о возмещении убытков также</w:t>
      </w:r>
      <w:r w:rsidRPr="006438CC">
        <w:t xml:space="preserve"> должно предусматривать условие о сносе объекта недвижимого имущества или о приведении его параметров и (или) разрешенного использования (назначения) в соответствие с ограничениями использования земельных участков, установленными в границах зоны с особыми </w:t>
      </w:r>
      <w:r w:rsidRPr="006438CC">
        <w:t>условиями использования территории (при наличии такого объекта).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13. Требование о возмещении убытков может быть направлено лицами, указанными в пункте </w:t>
      </w:r>
      <w:r w:rsidRPr="006438CC">
        <w:lastRenderedPageBreak/>
        <w:t>2 настоящей статьи, указанным в пунктах 8 и 9 настоящей статьи правообладателю здания, сооружения, застро</w:t>
      </w:r>
      <w:r w:rsidRPr="006438CC">
        <w:t>йщику или в орган государственной власти, орган местного самоуправления в срок не более чем пять лет со дня установления, изменения зоны с особыми условиями использования территории или наступления обстоятельств, указанных в подпункте 1 и абзаце втором под</w:t>
      </w:r>
      <w:r w:rsidRPr="006438CC">
        <w:t>пункта 3 пункта 10, абзаце первом пункта 11 настоящей статьи, либо со дня, когда указанные лица узнали или должны были узнать об установлении, изменении зоны с особыми условиями использования территории или наступлении указанных обстоятельств.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14. В случая</w:t>
      </w:r>
      <w:r w:rsidRPr="006438CC">
        <w:t>х, предусмотренных абзацем вторым подпункта 3 пункта 10 и абзацем вторым пункта 11 настоящей статьи, требование о возмещении убытков, предусмотренных пунктом 7 настоящей статьи, может быть подано со дня соответственно выдачи разрешения на строительство объ</w:t>
      </w:r>
      <w:r w:rsidRPr="006438CC">
        <w:t>екта капитального строительства, в связи с размещением которого установлена или изменена зона с особыми условиями использования территории, либо со дня установления защитной зоны объекта культурного наследия, но не позднее чем в течение пяти лет со дня соо</w:t>
      </w:r>
      <w:r w:rsidRPr="006438CC">
        <w:t>тветственно ввода указанного объекта капитального строительства в эксплуатацию, установления зоны охраны такого объекта культурного наследия.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15. В случае выкупа земельных участков и расположенных на них объектов недвижимого имущества, предоставления возме</w:t>
      </w:r>
      <w:r w:rsidRPr="006438CC">
        <w:t>щения за прекращение прав на земельные участки в соответствии со статьей 107 настоящего Кодекса возмещение убытков в соответствии с настоящей статьей не осуществляется, за исключением убытков, предусмотренных пунктами 6 и 7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16. В случае п</w:t>
      </w:r>
      <w:r w:rsidRPr="006438CC">
        <w:t>ересечения границ зон с особыми условиями использования территорий разных видов убытки возмещаются указанными в пункте 8 настоящей статьи правообладателем здания, сооружения, застройщиком, органом государственной власти или органом местного самоуправления,</w:t>
      </w:r>
      <w:r w:rsidRPr="006438CC">
        <w:t xml:space="preserve"> в связи с размещением здания, сооружения,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</w:t>
      </w:r>
      <w:r w:rsidRPr="006438CC">
        <w:t>тков.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17. В случае прекращения существования зоны с особыми условиями использования территории возврат средств, полученных лицами, указанными в пункте 2 настоящей статьи, в качестве возмещения убытков, причиненных ограничением их прав в связи с установлени</w:t>
      </w:r>
      <w:r w:rsidRPr="006438CC">
        <w:t>ем, изменением зоны с особыми условиями использования территории, не осуществляется.";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13) в статье 87: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слова "охранные, санитарно-защитные и иные"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второй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пункты 5 - 5.3 признать</w:t>
      </w:r>
      <w:r w:rsidRPr="006438CC">
        <w:t xml:space="preserve"> утратившими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14) в статье 88: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2 слова ", а также устанавливаться санитарно-защитные и иные зоны с особыми условиями использования указанных в пункте 1 настоящей статьи земель"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пункт 3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15) абзац четв</w:t>
      </w:r>
      <w:r w:rsidRPr="006438CC">
        <w:t>ертый пункта 2 статьи 89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16) в статье 90: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пункт 1 после слова "воздушного" дополнить словом ", трубопроводного";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пункте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подпункте 3 слова "и охранных зон железных дорог"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шестом слова "и охранных зо</w:t>
      </w:r>
      <w:r w:rsidRPr="006438CC">
        <w:t>н"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пункт 3.1 после слов "в соответствии с" дополнить словами "настоящим Кодексом,";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абзац пятый пункта 6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17) пункт 7 статьи 93 признать утратившим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18) в статье 95: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4 третье и четвертое предложения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подпункт 2 пункта 7 после слова "коммуникаций" дополнить словами "в границах особо охраняемых природных территорий в случаях, установленных федеральным законом (в случае зонирования особо охраняемо</w:t>
      </w:r>
      <w:r w:rsidRPr="006438CC">
        <w:t>й природной территории - в границах ее функциональных зон, режим которых, установленный в соответствии с федеральным законом, запрещает размещение соответствующих объектов)";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6" w:name="Par589"/>
      <w:bookmarkEnd w:id="106"/>
      <w:r w:rsidRPr="006438CC">
        <w:t>19) дополнить главой XIX следующего содержания: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jc w:val="center"/>
      </w:pPr>
      <w:r w:rsidRPr="006438CC">
        <w:t>"Глава XIX. ЗОНЫ С О</w:t>
      </w:r>
      <w:r w:rsidRPr="006438CC">
        <w:t>СОБЫМИ УСЛОВИЯМИ</w:t>
      </w:r>
    </w:p>
    <w:p w:rsidR="00000000" w:rsidRPr="006438CC" w:rsidRDefault="008A0C91">
      <w:pPr>
        <w:pStyle w:val="ConsPlusNormal"/>
        <w:jc w:val="center"/>
      </w:pPr>
      <w:r w:rsidRPr="006438CC">
        <w:t>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Статья 104. Цели установления зон с особыми условиями 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Зоны с особыми условиями использования территорий устанавливаются в следующих целях: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защита жизни и здоровья граждан;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безопа</w:t>
      </w:r>
      <w:r w:rsidRPr="006438CC">
        <w:t>сная эксплуатация объектов транспорта, связи, энергетики, объектов обороны страны и безопасности государства;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обеспечение сохранности объектов культурного наследия;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охрана окружающей среды, в том числе защита и сохранение природных лечебных ресурсов,</w:t>
      </w:r>
      <w:r w:rsidRPr="006438CC">
        <w:t xml:space="preserve"> предотвращение загрязнения, засорения, заиления водных объектов и истощения их вод, сохранение среды обитания водных биологических ресурсов и других объектов животного и растительного мира;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обеспечение обороны страны и безопасности государства.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2. В це</w:t>
      </w:r>
      <w:r w:rsidRPr="006438CC">
        <w:t>лях, предусмотренных пунктом 1 настоящей статьи, в границах зон с особыми условиями использования территорий устанавливаются ограничения использования земельных участков, которые распространяются на все, что находится над и под поверхностью земель, если ин</w:t>
      </w:r>
      <w:r w:rsidRPr="006438CC">
        <w:t>ое не предусмотрено законами о недрах, воздушным и водным законодательством, и ограничивают или запрещают размещение и (или) использование расположенных на таких земельных участках объектов недвижимого имущества и (или) ограничивают или запрещают использов</w:t>
      </w:r>
      <w:r w:rsidRPr="006438CC">
        <w:t>ание земельных участков для осуществления иных видов деятельности, которые несовместимы с целями установления зон с особыми условиями использования территорий.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Земельные участки, включенные в границы зон с особыми условиями использования территорий, у с</w:t>
      </w:r>
      <w:r w:rsidRPr="006438CC">
        <w:t>обственников земельных участков, землепользователей, землевладельцев и арендаторов земельных участков не изымаются, если иное не предусмотрено федеральным законом.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Статья 105. Виды зон с особыми условиями 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Могут быть установлены с</w:t>
      </w:r>
      <w:r w:rsidRPr="006438CC">
        <w:t>ледующие виды зон с особыми условиями использования территорий: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зоны охраны объектов культурного наследия;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защитная зона объекта культурного наследия;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охранная зона объектов электроэнергетики (объектов электросетевого хозяйства и объектов по произ</w:t>
      </w:r>
      <w:r w:rsidRPr="006438CC">
        <w:t>водству электрической энергии);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охранная зона железных дорог;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придорожные полосы автомобильных дорог;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охранная зона трубопроводов (газопроводов, нефтепроводов и нефтепродуктопроводов, аммиакопроводов);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охранная зона линий и сооружений связи;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приаэродромная территория;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зона охраняемого объекта;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зона охраняемого военного объекта, охранная зона военного объекта, запретные и специальные зоны, устанавливаемые в связи с размещением указанных объектов;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11) охранная зона особо охраняемой при</w:t>
      </w:r>
      <w:r w:rsidRPr="006438CC">
        <w:t>родной территории (государственного природного заповедника, национального парка, природного парка, памятника природы);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12) охранная зона стационарных пунктов наблюдений за состоянием окружающей среды, ее загрязнением;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13) водоохранная (рыбоохранная) зона;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14) прибрежная защитная полоса;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15) округ санитарной (горно-санитарной) охраны лечебно-оздоровительных местностей, курортов и природных лечебных ресурсов;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16) зоны санитарной охраны источников питьевого и хозяйственно-бытового водоснабжения, а также устана</w:t>
      </w:r>
      <w:r w:rsidRPr="006438CC">
        <w:t>вливаемые в случаях, предусмотренных Водным кодексом Российской Федерации, в отношении подземных водных объектов зоны специальной охраны;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17) зоны затопления и подтопления;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18) санитарно-защитная зона;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19) зона ограничений передающего радиотехнического объ</w:t>
      </w:r>
      <w:r w:rsidRPr="006438CC">
        <w:t>екта, являющегося объектом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20) охранная зона пунктов государственной геодезической сети, государственной нивелирной сети и государственной гравиметрической сети;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21) зона наблюдения;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22) зона безопасности с особым правовым режим</w:t>
      </w:r>
      <w:r w:rsidRPr="006438CC">
        <w:t>ом;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23) рыбоохранная зона озера Байкал;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24) рыбохозяйственная заповедная зона;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25) зона минимальных расстояний до магистральных или промышленных трубопроводов (газопроводов, нефтепроводов и нефтепродуктопроводов, аммиакопроводов);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26) охранная зона гидроэн</w:t>
      </w:r>
      <w:r w:rsidRPr="006438CC">
        <w:t>ергетического объекта;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27) охранная зона объектов инфраструктуры метрополитена;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28) охранная зона тепловых сетей.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Статья 106. Установление, изменение, прекращение существования зон с особыми условиями 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1. Правительство Российской </w:t>
      </w:r>
      <w:r w:rsidRPr="006438CC">
        <w:t>Федерации утверждает положение в отношении каждого вида зон с особыми условиями использования территорий, за исключением зон с особыми условиями использования территорий, которые возникают в силу федерального закона (водоохранные (рыбоохранные) зоны, прибр</w:t>
      </w:r>
      <w:r w:rsidRPr="006438CC">
        <w:t>ежные защитные полосы, защитные зоны объектов культурного наследия), в котором должны быть определены: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порядок подготовки и принятия решений об установлении, изменении, о прекращении существования указанных зон;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исчерпывающий перечень объектов, территорий, в связи с размещением которых или в целях защиты и сохранения которых устанавливается зона с особыми условиями использования территории, или критерии таких объектов, виды территорий;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срок, на который устан</w:t>
      </w:r>
      <w:r w:rsidRPr="006438CC">
        <w:t>авливаются указанные зоны, за исключением случаев установления зон бессрочно;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4) требования к предельным размерам указанных зон и (или) правила определения размеров зон, за исключением случаев, если требования к таким предельным размерам и (или) правилам о</w:t>
      </w:r>
      <w:r w:rsidRPr="006438CC">
        <w:t>пределения размеров зон установлены федеральным законом;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5) порядок обозначения границы зоны с особыми условиями использования территории и (или) местоположения объекта, в связи с размещением которого устанавливается зона с особыми условиями использования </w:t>
      </w:r>
      <w:r w:rsidRPr="006438CC">
        <w:t>территории, на местности;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перечень ограничений использования земельных участков, которые могут быть установлены в границах указанных зон, за исключением случаев, если перечень этих ограничений установлен федеральным законом, а также перечень ограничений</w:t>
      </w:r>
      <w:r w:rsidRPr="006438CC">
        <w:t xml:space="preserve"> хозяйственной и иной деятельности, которые могут быть установлены на водном объекте в случае, если в границы зоны с особыми условиями использования территории включаются акватория водного объекта, ее часть. Данным положением могут быть установлены разные </w:t>
      </w:r>
      <w:r w:rsidRPr="006438CC">
        <w:t>перечни таких ограничений в зависимости от видов или характеристик объектов и (или) территорий, в отношении которых устанавливаются зоны с особыми условиями использования территорий;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правила определения размеров территорий в случае, если в границах зоны</w:t>
      </w:r>
      <w:r w:rsidRPr="006438CC">
        <w:t xml:space="preserve"> с особыми условиями использования территории могут выделяться две или более территории, в отношении которых устанавливаются различные ограничения использования земельных участков, в том числе для достижения различных целей установления такой зоны, предусм</w:t>
      </w:r>
      <w:r w:rsidRPr="006438CC">
        <w:t>отренных пунктом 1 статьи 104 настоящего Федерального закона (далее также - подзоны), а также перечень ограничений использования земельных участков, водных объектов, которые могут быть установлены в границах указанных территорий (за исключением случаев, ес</w:t>
      </w:r>
      <w:r w:rsidRPr="006438CC">
        <w:t>ли перечень этих ограничений в отношении каждой территории установлен федеральным законом);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8) информация о возможности или невозможности установления отдельных ограничений использования земельных участков, водных объектов, их частей при установлении зоны </w:t>
      </w:r>
      <w:r w:rsidRPr="006438CC">
        <w:t>с особыми условиями использования территории, ее подзон из перечней ограничений, предусмотренных подпунктами 6 и 7 настоящего пункта, в зависимости от характеристик объектов или территорий, в отношении которых устанавливается зона с особыми условиями испол</w:t>
      </w:r>
      <w:r w:rsidRPr="006438CC">
        <w:t>ьзования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федеральные органы исполнительной власти, уполномоченные на принятие решений об установлении, изменении, о прекращении существования зоны с особыми условиями использования территории, за исключением случаев, если федеральным законом</w:t>
      </w:r>
      <w:r w:rsidRPr="006438CC">
        <w:t xml:space="preserve"> принятие указанных решений отнесено к полномочиям органов государственной власти субъектов Российской Федерации, органов местного самоуправления;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сведения о праве иных лиц, не являющихся правообладателями зданий, сооружений, в связи с размещением кото</w:t>
      </w:r>
      <w:r w:rsidRPr="006438CC">
        <w:t>рых устанавливается зона с особыми условиями использования территории, застройщиками, обеспечивающими строительство, реконструкцию таких зданий, сооружений, обратиться с заявлением об установлении, изменении или о прекращении существования зоны с особыми у</w:t>
      </w:r>
      <w:r w:rsidRPr="006438CC">
        <w:t>словиями использования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11) исчерпывающий перечень документов, представляемых для принятия решений об установлении, изменении, о прекращении существования зоны с особыми условиями использования территории, способы их представления, а в случае по</w:t>
      </w:r>
      <w:r w:rsidRPr="006438CC">
        <w:t>дачи данных документов в форме электронных документов - требования к формату электронных документов;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12) случаи, при которых требуется изменение зоны с особыми условиями использования </w:t>
      </w:r>
      <w:r w:rsidRPr="006438CC">
        <w:lastRenderedPageBreak/>
        <w:t>территории, а также при необходимости случаи, при которых требуется изме</w:t>
      </w:r>
      <w:r w:rsidRPr="006438CC">
        <w:t>нение зоны с особыми условиями использования территории, установленной в отношении планируемого к строительству, реконструкции объекта капитального строительства, после ввода такого объекта капитального строительства в эксплуатацию по итогам оценки фактиче</w:t>
      </w:r>
      <w:r w:rsidRPr="006438CC">
        <w:t>ского воздействия такого объекта, сроки обращения правообладателя такого объекта в уполномоченные органы с заявлением об изменении зоны;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13) основания прекращения существования зоны с особыми условиями использования территории. Указанным положением может б</w:t>
      </w:r>
      <w:r w:rsidRPr="006438CC">
        <w:t>ыть предусмотрено прекращение существования зоны с особыми условиями использования территории одновременно с прекращением существования объекта, в отношении которого установлена такая зона;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14) исчерпывающий перечень оснований для отказа в принятии решений</w:t>
      </w:r>
      <w:r w:rsidRPr="006438CC">
        <w:t xml:space="preserve"> об установлении, изменении, о прекращении существования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При определении перечня ограничений использования земельных участков, которые могут быть установлены в границах зоны с особыми условиями использо</w:t>
      </w:r>
      <w:r w:rsidRPr="006438CC">
        <w:t>вания территории, должны устанавливаться исчерпывающий перечень видов зданий, сооружений, их разрешенного использования (назначения), и (или) требования к параметрам зданий, сооружений, размещение которых допускается или запрещается в границах указанной зо</w:t>
      </w:r>
      <w:r w:rsidRPr="006438CC">
        <w:t>ны, и (или) требования к зданиям, сооружениям, размещение которых допускается в границах указанной зоны, исходя из оценки их влияния на объект, территорию, в целях охраны которых установлена указанная зона, или из оценки влияния объекта, территории, в целя</w:t>
      </w:r>
      <w:r w:rsidRPr="006438CC">
        <w:t>х охраны которых установлена указанная зона, на размещаемые здания, сооружения при условии, что оценка соответствия данным требованиям может являться предметом государственной экспертизы проектной документации. При определении перечня ограничений использов</w:t>
      </w:r>
      <w:r w:rsidRPr="006438CC">
        <w:t>ания земельных участков, которые могут быть установлены в границах зоны с особыми условиями использования территории, должен устанавливаться исчерпывающий перечень видов деятельности, осуществление которых допускается и (или) запрещается в границах указанн</w:t>
      </w:r>
      <w:r w:rsidRPr="006438CC">
        <w:t>ой зоны.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Требовать согласования размещения зданий, сооружений или осуществления иных видов деятельности в границах зоны с особыми условиями использования территории не допускается, за исключением случаев размещения зданий, сооружений в границах придорож</w:t>
      </w:r>
      <w:r w:rsidRPr="006438CC">
        <w:t>ных полос автомобильных дорог общего пользования.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4. Правительство Российской Федерации вправе утвердить отдельно положения о зонах с особыми условиями использования территорий одного вида, устанавливаемых в отношении объектов и (или) территорий разных вид</w:t>
      </w:r>
      <w:r w:rsidRPr="006438CC">
        <w:t>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 При пересечении границ различных зон с особыми условиями использования территорий действуют все ограничения использования земельных участков, установленные для каждой из таких зон, за исключением ограничений, препятствующих эксплуатации, обслуживани</w:t>
      </w:r>
      <w:r w:rsidRPr="006438CC">
        <w:t>ю и ремонту здания, сооружения, в связи с размещением которых была установлена одна из зон с особыми условиями использования территорий, при условии, что такие ограничения не установлены в целях охраны жизни граждан или обеспечения безопасности полетов воз</w:t>
      </w:r>
      <w:r w:rsidRPr="006438CC">
        <w:t>душных судов.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6. Если иное не предусмотрено настоящей статьей, установление, изменение,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власти, органа ме</w:t>
      </w:r>
      <w:r w:rsidRPr="006438CC">
        <w:t>стного самоуправления.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7. В решении об установлении зоны с особыми условиями использования территории указываются: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наименование, вид объекта, территории, в связи с размещением которых или в целях защиты и сохранения которых устанавливается зона с особым</w:t>
      </w:r>
      <w:r w:rsidRPr="006438CC">
        <w:t xml:space="preserve">и условиями использования территории, адрес или местоположение таких объектов, территории, за исключением установления указанных в подпунктах 9 и 10 статьи 105 настоящего Кодекса зон с особыми условиями использования территорий. В случае установления зоны </w:t>
      </w:r>
      <w:r w:rsidRPr="006438CC">
        <w:t>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</w:t>
      </w:r>
      <w:r w:rsidRPr="006438CC">
        <w:t xml:space="preserve"> в соответствии с проектной документацией такого объекта и адрес земельного участка, на котором планируется строительство такого объекта;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конкретные ограничения использования земельных участков из перечня ограничений, установленных федеральным законом и</w:t>
      </w:r>
      <w:r w:rsidRPr="006438CC">
        <w:t>ли положением о зоне с особыми условиями использования территории соответствующего вида, за исключением случая, предусмотренного пунктом 8 настоящей статьи. Включение в решение об установлении зоны с особыми условиями использования территории ограничений и</w:t>
      </w:r>
      <w:r w:rsidRPr="006438CC">
        <w:t>спользования земельных участков, не предусмотренных федеральным законом или положением о зоне с особыми условиями использования территории, не допускается;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сведения о подзонах, их количестве, конкретные ограничения использования земельных участков в гра</w:t>
      </w:r>
      <w:r w:rsidRPr="006438CC">
        <w:t>ницах каждой подзоны из перечня ограничений, установленных федеральным законом или положением о зоне с особыми условиями использования территории, за исключением случая, предусмотренного пунктом 8 настоящей статьи (в случае, если федеральным законом, полож</w:t>
      </w:r>
      <w:r w:rsidRPr="006438CC">
        <w:t>ением о зоне с особыми условиями использования территории предусмотрено выделение в границах этой зоны подзон);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сведения о правообладателе здания, сооружения, застройщике, об органе государственной власти или органе местного самоуправления, обязанных во</w:t>
      </w:r>
      <w:r w:rsidRPr="006438CC">
        <w:t>зместить убытки, причиненные в связи с установлением, изменением зоны с особыми условиями использования территории в соответствии с пунктами 8 и 9 статьи 57.1 настоящего Кодекса;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срок наступления обязанности по возмещению убытков в соответствии со стать</w:t>
      </w:r>
      <w:r w:rsidRPr="006438CC">
        <w:t>ей 57.1 настоящего Кодекса.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8. В случае,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</w:t>
      </w:r>
      <w:r w:rsidRPr="006438CC">
        <w:t>для всех зон данного вида и не может меняться в зависимости от характеристик объекта или территории, применительно к которым устанавливается зона с особыми условиями использования территории, в решении об установлении зоны с особыми условиями использования</w:t>
      </w:r>
      <w:r w:rsidRPr="006438CC">
        <w:t xml:space="preserve"> территории не указываются ограничения использования земельных участков в границах зоны с особыми условиями использования территории, ее подзон, а указываются сведения о федеральном законе или положении о зоне с особыми условиями использования территории, </w:t>
      </w:r>
      <w:r w:rsidRPr="006438CC">
        <w:t>которыми установлены указанные ограничения.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9.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территории, ее подзоны и (или) ограничения использовани</w:t>
      </w:r>
      <w:r w:rsidRPr="006438CC">
        <w:t xml:space="preserve">я земельных участков, расположенных в границах данной зоны, ее подзоны, которые отличаются от указанных ограничений, </w:t>
      </w:r>
      <w:r w:rsidRPr="006438CC">
        <w:lastRenderedPageBreak/>
        <w:t>предусмотренных в решении об установлении данной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10. Обязательным приложением к решению об установлении зоны с особыми условиями использования территории, а также к решению об изменении зоны с особыми условиями использования территории, предусматривающему изменение границ данной зоны, являются сведения о</w:t>
      </w:r>
      <w:r w:rsidRPr="006438CC">
        <w:t xml:space="preserve"> границах данной зоны, которые должны содержать графическое описание местоположения границ данной зоны, перечень координат характерных точек этих границ в системе координат, установленной для ведения Единого государственного реестра недвижимости. Форма гра</w:t>
      </w:r>
      <w:r w:rsidRPr="006438CC">
        <w:t xml:space="preserve">фического описания местоположения границ зоны с особыми условиями использования территории, требования к точности определения координат характерных точек границ зоны с особыми условиями использования территории, формату электронного документа, содержащего </w:t>
      </w:r>
      <w:r w:rsidRPr="006438CC">
        <w:t>указанные сведения,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ведения Единого государственного реестра недвижимости, осуществления го</w:t>
      </w:r>
      <w:r w:rsidRPr="006438CC">
        <w:t>сударственного кадастрового учета недвижимого имущества, государственной регистрации прав на недвижимое имущество и сделок с ним, предоставления сведений, содержащихся в Едином государственном реестре недвижимости.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11. Подготовка предусмотренных пунктом 10</w:t>
      </w:r>
      <w:r w:rsidRPr="006438CC">
        <w:t xml:space="preserve"> настоящей статьи сведений о границах зоны с особыми условиями использования территории обеспечивается собственниками зданий, сооружений, в связи с размещением которых устанавливаются или изменяются соответствующие зоны (концессионером, частным партнером в</w:t>
      </w:r>
      <w:r w:rsidRPr="006438CC">
        <w:t xml:space="preserve"> период действия концессионного соглашения, соглашения о государственно-частном партнерстве, соглашения о муниципально-частном партнерстве, предметом которых является эксплуатация (использование) таких здания, сооружения, если иное не предусмотрено указанн</w:t>
      </w:r>
      <w:r w:rsidRPr="006438CC">
        <w:t xml:space="preserve">ыми соглашениями), иным правообладателем таких здания, сооружения, если данная обязанность предусмотрена документом, на основании которого им осуществляются владение и (или) пользование такими зданием, сооружением, застройщиками в случае установления зоны </w:t>
      </w:r>
      <w:r w:rsidRPr="006438CC">
        <w:t xml:space="preserve">с особыми условиями использования территории в связи с размещением планируемого к строительству объекта, а при отсутствии правообладателей, застройщиков или в случае установления зон с особыми условиями использования территорий по основаниям, не связанным </w:t>
      </w:r>
      <w:r w:rsidRPr="006438CC">
        <w:t>с размещением зданий, сооружений, - органами государственной власти или органами местного самоуправления, уполномоченными на принятие решений об установлении, изменении, о прекращении существования зоны с особыми условиями использования территории, органам</w:t>
      </w:r>
      <w:r w:rsidRPr="006438CC">
        <w:t>и государственной власти или органами местного самоуправления, уполномоченными на установление границ зоны с особыми условиями использования территории, возникающей в силу федерального закона.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12. В случае, если в границах зоны с особыми условиями использо</w:t>
      </w:r>
      <w:r w:rsidRPr="006438CC">
        <w:t>вания территории выделяются две или более подзоны, сведения о границах таких подзон подготавливаются в соответствии с пунктами 10 и 11 настоящей статьи, являются обязательными приложениями к решению об установлении зоны с особыми условиями использования те</w:t>
      </w:r>
      <w:r w:rsidRPr="006438CC">
        <w:t>рритории или к решению об изменении зоны с особыми условиями использования территории, предусматривающему изменение границ таких подзон, и включаются в состав сведений о местоположении границ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13. В случае </w:t>
      </w:r>
      <w:r w:rsidRPr="006438CC">
        <w:t xml:space="preserve">планируемого строительства объекта капитального строительства, в связи с размещением которого в соответствии с федеральным законом, положением о зоне с особыми условиями использования территории подлежит установлению зона с особыми условиями использования </w:t>
      </w:r>
      <w:r w:rsidRPr="006438CC">
        <w:t xml:space="preserve">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</w:t>
      </w:r>
      <w:r w:rsidRPr="006438CC">
        <w:lastRenderedPageBreak/>
        <w:t>особыми условиями использования территории или ранее установленная зона с особыми условиями</w:t>
      </w:r>
      <w:r w:rsidRPr="006438CC">
        <w:t xml:space="preserve"> использования территории подлежит изменению, застройщик до дня обращения в уполномоченные в соответствии с Градостроительным кодексом Российской Федерации на выдачу разрешений на строительство органы государственной власти, органы местного самоуправления,</w:t>
      </w:r>
      <w:r w:rsidRPr="006438CC">
        <w:t xml:space="preserve">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документов, предусмотренных положением о зоне с особыми условиями ис</w:t>
      </w:r>
      <w:r w:rsidRPr="006438CC">
        <w:t>пользования территории соответствующего вида, в органы государственной власти или органы местного самоуправления, уполномоченные на принятие решений об установлении, изменении, о прекращении существования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14. Орган государственной власти, орган местного самоуправления, принявшие решение об установлении или изменении зоны с особыми условиями использования территории на основании заявления, предусмотренного пунктом 13 настоящей статьи, в течение двух рабочих </w:t>
      </w:r>
      <w:r w:rsidRPr="006438CC">
        <w:t>дней со дня принятия указанного решения направляют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его копию в орган государс</w:t>
      </w:r>
      <w:r w:rsidRPr="006438CC">
        <w:t>твенной власти, орган местного самоуправления, организацию, уполномоченные в соответствии с Градостроительным кодексом Российской Федерации на выдачу разрешений на строительство объекта капитального строительства, в связи с размещением которого установлена</w:t>
      </w:r>
      <w:r w:rsidRPr="006438CC">
        <w:t xml:space="preserve"> или изменена зона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15. В случае, если для строительства, реконструкции объекта капитального строительства, в связи с размещением которого устанавливается зона с особыми условиями использования территории, не тр</w:t>
      </w:r>
      <w:r w:rsidRPr="006438CC">
        <w:t xml:space="preserve">ебуется выдача разрешения на строительство, застройщик в срок не позднее пяти рабочих дней со дня утверждения проектной документации на строительство, реконструкцию такого объекта обязан обратиться с заявлением об установлении или изменении зоны с особыми </w:t>
      </w:r>
      <w:r w:rsidRPr="006438CC">
        <w:t>условиями использования территории с приложением документов, предусмотренных положением о зоне с особыми условиями использования территории соответствующего вида, в органы государственной власти или органы местного самоуправления, уполномоченные на приняти</w:t>
      </w:r>
      <w:r w:rsidRPr="006438CC">
        <w:t>е решений об установлении, изменении, о прекращении существования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16. В случае, если в связи с размещением объекта капитального строительства, планируемого к строительству, реконструкции, подлежат установл</w:t>
      </w:r>
      <w:r w:rsidRPr="006438CC">
        <w:t>ению зоны с особыми условиями использования территорий разного вида, предусмотренные пунктами 13 и 15 настоящей статьи требования должны быть выполнены застройщиком в отношении зоны с особыми условиями использования территории каждого вида.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17. В решении о</w:t>
      </w:r>
      <w:r w:rsidRPr="006438CC">
        <w:t xml:space="preserve">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участков, расположенных в границах данной зоны.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18. В случа</w:t>
      </w:r>
      <w:r w:rsidRPr="006438CC">
        <w:t>е принятия решения об установлении или изменении зоны с особыми условиями использования территории на основании заявления, предусмотренного пунктом 13 настоящей статьи, орган государственной власти, орган местного самоуправления, принявшие указанное решени</w:t>
      </w:r>
      <w:r w:rsidRPr="006438CC">
        <w:t>е,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</w:t>
      </w:r>
      <w:r w:rsidRPr="006438CC">
        <w:t xml:space="preserve">ня </w:t>
      </w:r>
      <w:r w:rsidRPr="006438CC">
        <w:lastRenderedPageBreak/>
        <w:t xml:space="preserve">окончания срока действия разрешения на строительство объекта капитального строительства, в связи с размещением которого была установлена или изменена зона с особыми условиями использования территории, в случае, если до истечения указанного срока данный </w:t>
      </w:r>
      <w:r w:rsidRPr="006438CC">
        <w:t>объект не введен в эксплуатацию или не внесены изменения в разрешение на строительство в части продления срока действия такого разрешения.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19. В случае, если зона с особыми условиями использования территории возникает в силу федерального закона, принятие р</w:t>
      </w:r>
      <w:r w:rsidRPr="006438CC">
        <w:t>ешения об установлении или изменении зоны с особыми условиями использования территории не требуется.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</w:t>
      </w:r>
      <w:r w:rsidRPr="006438CC">
        <w:t>дготовка предусмотренных пунктом 10 настоящей статьи сведений о границах такой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20. Орган государственной власти, орган местного самоуправления муниципального района не позднее пяти рабочих дней со дня прин</w:t>
      </w:r>
      <w:r w:rsidRPr="006438CC">
        <w:t>ятия решения об установлении, изменении, о прекращении существования зоны с особыми условиями использования территории, орган государственной власти, орган местного самоуправления, подготовившие сведения о границах зоны с особыми условиями использования те</w:t>
      </w:r>
      <w:r w:rsidRPr="006438CC">
        <w:t>рритории в случаях, предусмотренных пунктом 19 настоящей статьи, направляют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к</w:t>
      </w:r>
      <w:r w:rsidRPr="006438CC">
        <w:t>опию указанного решения или сведения о границах зоны с особыми условиями использования территории в орган местного самоуправления городского округа, поселения, применительно к территориям которых установлена зона с особыми условиями использования территори</w:t>
      </w:r>
      <w:r w:rsidRPr="006438CC">
        <w:t>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21. Правообладатели земельных участков и расположенных на них объектов недвижимого имущества, находящихся в границах зоны с особыми условиями использования территории, должны быть уведомлены органом регистрации прав о внесении сведений о зоне с особыми </w:t>
      </w:r>
      <w:r w:rsidRPr="006438CC">
        <w:t>условиями использования территории в Единый государственный реестр недвижимости или об изменении таких сведений в порядке, установленном Федеральным законом "О государственной регистрации недвижимости". Границы зоны с особыми условиями использования террит</w:t>
      </w:r>
      <w:r w:rsidRPr="006438CC">
        <w:t>ории в случае, если это предусмотрено положением о зоне с особыми условиями использования территории соответствующего вида, и (или) местоположение объекта, в связи с размещением которого устанавливается зона с особыми условиями использования территории, до</w:t>
      </w:r>
      <w:r w:rsidRPr="006438CC">
        <w:t>лжны быть обозначены на местности специальными знаками, за исключением случаев, если правообладателем земельного участка не обеспечен доступ на земельный участок для размещения таких знаков. Обозначение на местности границ подзон в случае их выделения в гр</w:t>
      </w:r>
      <w:r w:rsidRPr="006438CC">
        <w:t>аницах зоны с особыми условиями использования территории не требуется, если иное не предусмотрено федеральным законом, положением о зоне с особыми условиями использования территории соответствующего вида.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22. Зоны с особыми условиями использования территор</w:t>
      </w:r>
      <w:r w:rsidRPr="006438CC">
        <w:t>ий устанавливаются бессрочно или на определенный срок. В случае, если зона с особыми условиями использования территории установлена на определенный срок, а также в случае, если положением о зоне с особыми условиями использования территории соответствующего</w:t>
      </w:r>
      <w:r w:rsidRPr="006438CC">
        <w:t xml:space="preserve"> вида предусмотрено прекращение существования такой зоны одновременно с прекращением существования объекта, в связи с размещением которого она установлена, по истечении указанного срока, со дня прекращения существования указанного объекта данная зона прекр</w:t>
      </w:r>
      <w:r w:rsidRPr="006438CC">
        <w:t>ащает существование, при этом принятие решения о прекращении существования зоны с особыми условиями использования территории не требуется. Защитная зона объекта культурного наследия, зона охраны объекта культурного наследия прекращают существование без при</w:t>
      </w:r>
      <w:r w:rsidRPr="006438CC">
        <w:t xml:space="preserve">нятия решения о прекращении существования таких </w:t>
      </w:r>
      <w:r w:rsidRPr="006438CC">
        <w:lastRenderedPageBreak/>
        <w:t>зон в случае исключения объекта культурного наследия из единого государственного реестра объектов культурного наследия (памятников истории и культуры) народов Российской Федерации.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23. Зоны с особыми условиям</w:t>
      </w:r>
      <w:r w:rsidRPr="006438CC">
        <w:t>и использования территорий устанавливаются независимо от категорий земель и видов разрешенного использования земельных участков.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24. Зоны с особыми условиями использования территорий, в том числе возникающие в силу закона, ограничения использования земельн</w:t>
      </w:r>
      <w:r w:rsidRPr="006438CC">
        <w:t>ых участков в таких зонах считаются установленными, измененными со дня внесения сведений о зоне с особыми условиями использования территории, соответствующих изменений в сведения о такой зоне в Единый государственный реестр недвижимости. Зоны с особыми усл</w:t>
      </w:r>
      <w:r w:rsidRPr="006438CC">
        <w:t>овиями использования территорий считаются прекратившими существование,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</w:t>
      </w:r>
      <w:r w:rsidRPr="006438CC">
        <w:t>естра недвижимости, если иное не предусмотрено настоящей статьей, федеральным законом.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25. В случае перехода прав на объект, в связи с размещением которого установлена зона с особыми условиями использования территории, принятие нового решения об установлен</w:t>
      </w:r>
      <w:r w:rsidRPr="006438CC">
        <w:t>ии зоны с особыми условиями использования территории или решения об изменении данной зоны не требуется.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Статья 107. Последствия установления, изменения, прекращения существования зон с особыми условиями использования территорий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Со дня установления или</w:t>
      </w:r>
      <w:r w:rsidRPr="006438CC">
        <w:t xml:space="preserve"> изменения зоны с особыми условиями использования территории на земельных участках, расположенных в границах такой зоны, не допускаются строительство, использование зданий, сооружений, разрешенное использование (назначение) которых не соответствует огранич</w:t>
      </w:r>
      <w:r w:rsidRPr="006438CC">
        <w:t>ениям использования земельных участков, предусмотренных решением об установлении, изменении зоны с особыми условиями использования территории, а также иное использование земельных участков, не соответствующее указанным ограничениям, если иное не предусмотр</w:t>
      </w:r>
      <w:r w:rsidRPr="006438CC">
        <w:t>ено пунктами 2 и 4 настоящей статьи. Реконструкция указанных зданий, сооружений может осуществляться только путем их приведения в соответствие с ограничениями использования земельных участков, установленными в границах зоны с особыми условиями использовани</w:t>
      </w:r>
      <w:r w:rsidRPr="006438CC">
        <w:t>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Со дня установления или изменения зоны с особыми условиями использования территории в отношении планируемых к строительству, реконструкции объектов капитального строительства и до дня ввода указанных объектов в эксплуатацию независимо от о</w:t>
      </w:r>
      <w:r w:rsidRPr="006438CC">
        <w:t>граничений использования земельных участков, установленных в границах зоны с особыми условиями использования территории, допускается, за исключением случая установления зоны с особыми условиями использования территории в соответствии с пунктом 15 статьи 10</w:t>
      </w:r>
      <w:r w:rsidRPr="006438CC">
        <w:t>6 настоящего Кодекса: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использование земельных участков, расположенных в границах данной зоны, в соответствии с ранее установленным видом разрешенного использования земельных участков для целей, не связанных со строительством, с реконструкцией объектов к</w:t>
      </w:r>
      <w:r w:rsidRPr="006438CC">
        <w:t>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использование земельных участков, расположенных в границах данной зоны, для строительства, реконструкции объектов капитального строительства на основании разрешения на строительство, выданного до дня установления или изменения</w:t>
      </w:r>
      <w:r w:rsidRPr="006438CC">
        <w:t xml:space="preserve"> зоны с особыми условиями использования территории, или в случае начала строительства, реконструкции до дня установления или изменения данной зоны, если для строительства, реконструкции указанного </w:t>
      </w:r>
      <w:r w:rsidRPr="006438CC">
        <w:lastRenderedPageBreak/>
        <w:t>объекта капитального строительства не требуется выдача разр</w:t>
      </w:r>
      <w:r w:rsidRPr="006438CC">
        <w:t>ешения на строительство;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использование зданий, сооружений, расположенных в границах такой зоны, в соответствии с их видом разрешенного использования.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Изменение видов разрешенного использования указанных в пункте 2 настоящей статьи земельных участков,</w:t>
      </w:r>
      <w:r w:rsidRPr="006438CC">
        <w:t xml:space="preserve"> иных объектов недвижимости допускается только с учетом ограничений прав на использование земельных участков, установленных в границах зоны с особыми условиями использования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4. Приведение разрешенного использования (назначения) и (или) параметр</w:t>
      </w:r>
      <w:r w:rsidRPr="006438CC">
        <w:t xml:space="preserve">ов зданий, сооружений, введенных в эксплуатацию до дня установления зоны с особыми условиями использования территории, разрешенного использования земельных участков в соответствие с ограничениями использования земельных участков, установленными в границах </w:t>
      </w:r>
      <w:r w:rsidRPr="006438CC">
        <w:t>зоны с особыми условиями использования территории, или снос зданий, сооружений, объектов незавершенного строительства, размещение которых в зоне с особыми условиями использования территории не допускается, осуществляется в течение трех лет со дня установле</w:t>
      </w:r>
      <w:r w:rsidRPr="006438CC">
        <w:t>ния такой зоны, а в случае, предусмотренном пунктом 2 настоящей статьи, в течение двух лет со дня ввода в эксплуатацию построенного, реконструированного объекта капитального строительства, в связи с размещением которого установлена или изменена такая зона.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 Снос объектов недвижимого имущества, расположенных на земельных участках в границах зон с особыми условиями использования территорий, осуществляется в случае, если в соответствии с ограничениями использования земельных участков, установленными в границ</w:t>
      </w:r>
      <w:r w:rsidRPr="006438CC">
        <w:t>ах зоны с особыми условиями использования территории, размещение объектов недвижимого имущества запрещается, или в случае, если собственник объекта недвижимости не изменил его разрешенное использование (назначение) на вид разрешенного использования, допуст</w:t>
      </w:r>
      <w:r w:rsidRPr="006438CC">
        <w:t>имый в соответствии с указанными ограничениями и градостроительным регламентом, лесохозяйственным регламентом, положением об особо охраняемой природной территории, в срок, предусмотренный соглашением о возмещении убытков, а в случае отсутствия указанного с</w:t>
      </w:r>
      <w:r w:rsidRPr="006438CC">
        <w:t>оглашения в срок, предусмотренный пунктом 4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6. Возмещение правообладателям земельных участков, иных объектов недвижимости, публично-правовым образованиям убытков, </w:t>
      </w:r>
      <w:r w:rsidRPr="006438CC">
        <w:t>причиненных ограничением их прав в связи с установлением, изменением зон с особыми условиями использования территорий, осуществляется в соответствии со статьей 57.1 настоящего Кодекса.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7. В случае, если установление или изменение зоны с особыми условиями и</w:t>
      </w:r>
      <w:r w:rsidRPr="006438CC">
        <w:t>спользования территории приводит к невозможности использования земельного участка и (или) расположенного на нем объекта недвижимого имущества, за исключением объекта, в отношении которого принято решение о сносе самовольной постройки либо решение о сносе с</w:t>
      </w:r>
      <w:r w:rsidRPr="006438CC">
        <w:t>амовольной постройки или ее приведении в соответствие с установленными требованиями (кроме случаев, если данное решение принято исключительно в связи с несоответствием такого объекта обязательным требованиям к количеству этажей и (или) высоте объекта), в с</w:t>
      </w:r>
      <w:r w:rsidRPr="006438CC">
        <w:t>оответствии с их разрешенным использованием, по требованию гражданина или юридического лица - собственника таких земельного участка и (или) расположенного на нем объекта недвижимого имущества указанные в пунктах 8 и 9 статьи 57.1 настоящего Кодекса правооб</w:t>
      </w:r>
      <w:r w:rsidRPr="006438CC">
        <w:t>ладатели зданий, сооружений, в связи с размещением которых принято решение об установлении или изменении зоны с особыми условиями использования территории, застройщики, органы государственной власти, органы местного самоуправления обязаны выкупить такие зе</w:t>
      </w:r>
      <w:r w:rsidRPr="006438CC">
        <w:t>мельный участок и (или) расположенный на нем объект недвижимого имущества.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8. В случае, если земельный участок, который находится в государственной или муниципальной собственности и использование которого в соответствии с его разрешенным использованием в с</w:t>
      </w:r>
      <w:r w:rsidRPr="006438CC">
        <w:t>вязи с установлением или изменением зоны с особыми условиями использования территории невозможно, принадлежит гражданину или юридическому лицу на праве постоянного (бессрочного) пользования, пожизненного наследуемого владения, аренды, безвозмездного пользо</w:t>
      </w:r>
      <w:r w:rsidRPr="006438CC">
        <w:t>вания, по требованию землепользователя, землевладельца или арендатора такого земельного участка указанные в пункте 8 статьи 57.1 настоящего Кодекса правообладатели зданий, сооружений, в связи с размещением которых принято решение об установлении или измене</w:t>
      </w:r>
      <w:r w:rsidRPr="006438CC">
        <w:t>нии зоны с особыми условиями использования территории, застройщики, органы государственной власти, органы местного самоуправления обязаны предоставить возмещение за прекращение указанных прав на земельный участок. В этом случае заключенное этими лицами сог</w:t>
      </w:r>
      <w:r w:rsidRPr="006438CC">
        <w:t>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(бессрочного) пользования, права пожизненного наследуемого владения земельным участком или</w:t>
      </w:r>
      <w:r w:rsidRPr="006438CC">
        <w:t xml:space="preserve"> досрочного прекращения договора аренды земельного участка, договора безвозмездного пользования земельным участком.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9. Размер возмещения при выкупе земельных участков и расположенных на них объектов недвижимого имущества, возмещения за прекращение прав на </w:t>
      </w:r>
      <w:r w:rsidRPr="006438CC">
        <w:t>земельные участки в случаях, предусмотренных пунктами 7 и 8 настоящей статьи, определяется по правилам, предусмотренным пунктами 1 - 4, 6 - 9 статьи 56.8 настоящего Кодекса. При этом определение размера возмещения производится исходя из вида разрешенного и</w:t>
      </w:r>
      <w:r w:rsidRPr="006438CC">
        <w:t>спользования земельного участка на день, предшествующий дню принятия решения об установлении или изменении зоны с особыми условиями использования территории. Правообладатели земельных участков и расположенных на них объектов недвижимого имущества несут рис</w:t>
      </w:r>
      <w:r w:rsidRPr="006438CC">
        <w:t>к отнесения на них затрат и убытков, связанных со строительством, с реконструкцией зданий, сооружений на таких земельных участках, осуществлением неотделимых улучшений объектов недвижимости, со дня установления или изменения зоны с особыми условиями исполь</w:t>
      </w:r>
      <w:r w:rsidRPr="006438CC">
        <w:t>зования территории, за исключением случая, предусмотренного пунктом 2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10. Порядок заключения соглашения о выкупе земельного участка и (или) иного объекта недвижимого имущества в связи с невозможностью их использования в соответствии с ран</w:t>
      </w:r>
      <w:r w:rsidRPr="006438CC">
        <w:t>ее установленным разрешенным использованием в результате установления или изменения зоны с особыми условиями использования территории, порядок предоставления возмещения за прекращение прав на такой земельный участок устанавливаются Правительством Российско</w:t>
      </w:r>
      <w:r w:rsidRPr="006438CC">
        <w:t>й Федерации.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11. Уполномоченный орган в срок не более десяти рабочих дней со дня поступления предусмотренного пунктом 8 настоящей статьи соглашения о предоставлении возмещения за прекращение прав на земельный участок и документов, подтверждающих предоставл</w:t>
      </w:r>
      <w:r w:rsidRPr="006438CC">
        <w:t>ение такого возмещения, принимает решение о прекращении права постоянного (бессрочного) пользования, права пожизненного наследуемого владения земельным участком либо расторгает договор аренды земельного участка, договор безвозмездного пользования земельным</w:t>
      </w:r>
      <w:r w:rsidRPr="006438CC">
        <w:t xml:space="preserve"> участком.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12. Выкуп земельного участка и расположенного на нем объекта недвижимого имущества, возмещение за прекращение прав на земельный участок в соответствии с пунктами 7 и 8 настоящей статьи осуществляются по требованию гражданина или юридического лиц</w:t>
      </w:r>
      <w:r w:rsidRPr="006438CC">
        <w:t xml:space="preserve">а - правообладателя земельного участка и (или) расположенного на нем объекта недвижимого имущества, направляемому соответственно правообладателю здания, сооружения, в связи с размещением которых принято решение об установлении или изменении зоны с особыми </w:t>
      </w:r>
      <w:r w:rsidRPr="006438CC">
        <w:t xml:space="preserve">условиями использования территории, застройщику, в орган государственной власти, орган </w:t>
      </w:r>
      <w:r w:rsidRPr="006438CC">
        <w:lastRenderedPageBreak/>
        <w:t>местного самоуправления, которые указаны в пунктах 8 и 9 статьи 57.1 настоящего Кодекса.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13. Указанное в пункте 12 настоящей статьи требование должно быть направлено в с</w:t>
      </w:r>
      <w:r w:rsidRPr="006438CC">
        <w:t>роки, установленные пунктом 13 статьи 57.1 настоящего Кодекса для направления требования о возмещении убытков в соответствующих случаях.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14. В случае возмещения правообладателю земельного участка и (или) расположенного на нем объекта недвижимого имущества </w:t>
      </w:r>
      <w:r w:rsidRPr="006438CC">
        <w:t>убытков в соответствии со статьей 57.1 настоящего Кодекса, за исключением убытков, предусмотренных пунктами 6 и 7 статьи 57.1 настоящего Кодекса, выкуп земельного участка и (или) расположенного на нем объекта недвижимого имущества, возмещение за прекращени</w:t>
      </w:r>
      <w:r w:rsidRPr="006438CC">
        <w:t>е прав на земельный участок в соответствии с пунктами 7 и 8 настоящей статьи не осуществляются.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15. В случае, если установление или изменение зоны с особыми условиями использования территории делает невозможным исполнение договоров, заключенных правооблада</w:t>
      </w:r>
      <w:r w:rsidRPr="006438CC">
        <w:t>телем земельного участка и (или) иного объекта недвижимого имущества, находящихся в границах такой зоны, в отношении указанных земельного участка и (или) иного объекта недвижимого имущества, исполнение данным правообладателем обязательств перед третьими ли</w:t>
      </w:r>
      <w:r w:rsidRPr="006438CC">
        <w:t>цами, в том числе основанных на заключенных данным правообладателем с этими лицами договорах, данный правообладатель вправе расторгнуть в одностороннем порядке заключенные им договоры.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16. Правообладатели земельных участков и (или) иных объектов недвижимог</w:t>
      </w:r>
      <w:r w:rsidRPr="006438CC">
        <w:t>о имущества, находящихся в границах зоны с особыми условиями использования территории, получившие возмещение убытков в соответствии со статьей 57.1 настоящего Кодекса или возмещение в связи с выкупом у них указанных земельных участков и (или) иных объектов</w:t>
      </w:r>
      <w:r w:rsidRPr="006438CC">
        <w:t xml:space="preserve"> недвижимого имущества, возмещение за прекращение прав на земельный участок в соответствии с пунктами 7 и 8 настоящей статьи, осуществляют самостоятельно расчет с лицами, договоры с которыми расторгнуты в соответствии с пунктом 15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17. В с</w:t>
      </w:r>
      <w:r w:rsidRPr="006438CC">
        <w:t>лучае пересечения границ зон с особыми условиями использования территорий разных видов выкуп земельных участков и (или) расположенных на них объектов недвижимого имущества, возмещение за прекращение прав на земельные участки в соответствии с пунктами 7 и 8</w:t>
      </w:r>
      <w:r w:rsidRPr="006438CC">
        <w:t xml:space="preserve"> настоящей статьи осуществляются указанными в пунктах 8 и 9 статьи 57.1 настоящего Кодекса правообладателем здания, сооружения, застройщиком, органом государственной власти или органом местного самоуправления, в связи с размещением здания, сооружения, объе</w:t>
      </w:r>
      <w:r w:rsidRPr="006438CC">
        <w:t>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10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 xml:space="preserve">Внести в Федеральный закон </w:t>
      </w:r>
      <w:r w:rsidRPr="006438CC">
        <w:t>от 25 июня 2002 года N 73-ФЗ "Об объектах культурного наследия (памятниках истории и культуры) народов Российской Федерации" (Собрание законодательства Российской Федерации, 2002, N 26, ст. 2519; 2004, N 35, ст. 3607; 2006, N 1, ст. 10; N 52, ст. 5498; 200</w:t>
      </w:r>
      <w:r w:rsidRPr="006438CC">
        <w:t>7, N 1, ст. 21; N 43, ст. 5084; 2008, N 20, ст. 2251; N 30, ст. 3616; 2011, N 47, ст. 6606; N 49, ст. 7026; 2012, N 31, ст. 4322; N 47, ст. 6390; 2013, N 17, ст. 2030; N 30, ст. 4078; 2014, N 43, ст. 5799; N 49, ст. 6928; 2016, N 1, ст. 79; N 15, ст. 2057;</w:t>
      </w:r>
      <w:r w:rsidRPr="006438CC">
        <w:t xml:space="preserve"> N 27, ст. 4294; 2017, N 31, ст. 4771)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7" w:name="Par710"/>
      <w:bookmarkEnd w:id="107"/>
      <w:r w:rsidRPr="006438CC">
        <w:t>1) в абзаце первом пункта 7 статьи 3.1 слова "текстовое и графическое описания" заменить словами "графическое описание";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8" w:name="Par711"/>
      <w:bookmarkEnd w:id="108"/>
      <w:r w:rsidRPr="006438CC">
        <w:lastRenderedPageBreak/>
        <w:t>2) пункт 1 статьи 9 дополнить подпунктом 34.2 следу</w:t>
      </w:r>
      <w:r w:rsidRPr="006438CC">
        <w:t>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"34.2) утверждение границ территорий, в отношении которых у органов охраны объектов культурного наследия имеются основания предполагать наличие на указанных территориях объектов археологического наследия либо объектов, обладающих признака</w:t>
      </w:r>
      <w:r w:rsidRPr="006438CC">
        <w:t xml:space="preserve">ми объекта археологического наследия. Критерии определения указанных территорий и порядок утверждения их границ устанавливаются Правительством Российской Федерации. Сведения о границах указанных территорий относятся к информации ограниченного доступа и не </w:t>
      </w:r>
      <w:r w:rsidRPr="006438CC">
        <w:t>подлежат распространению или предоставлению физическим или юридическим лицам, за исключением случаев, предусмотренных федеральными законами;";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пункт 3 статьи 15 после слов "и ведении" дополнить словом "государственных";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09" w:name="Par714"/>
      <w:bookmarkEnd w:id="109"/>
      <w:r w:rsidRPr="006438CC">
        <w:t>4) в подпункте 7 пунк</w:t>
      </w:r>
      <w:r w:rsidRPr="006438CC">
        <w:t>та 2 статьи 18 слова "текстовое и графическое описания" заменить словами "графическое описание";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в пункте 3 статьи 20: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подпункте 7 слово "текстового" заменить словом "графического";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подпункте 8 слова "границ зон" заменить словом "зон", слова "</w:t>
      </w:r>
      <w:r w:rsidRPr="006438CC">
        <w:t>режимов использования земель и" исключить, слова "текстовое и графическое описания" заменить словами "графическое описание";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подпункте 8.1 слова "текстового и графического описаний" заменить словами "графического описания";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в пункте 1 статьи 20.2: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абзаце первом слова "текстовое и графическое описания" заменить словами "графическое описание";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абзаце шестом слово "подготовленные" заменить словом "подготовленное", слова "текстовое и графическое описания" заменить словами "графическое описание</w:t>
      </w:r>
      <w:r w:rsidRPr="006438CC">
        <w:t>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абзаце седьмом слова "Текстовое и графическое описания" заменить словами "Графическое описание";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абзац девятый статьи 28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"определения наличия или отсутствия объектов археологического наследия либо объектов, обладаю</w:t>
      </w:r>
      <w:r w:rsidRPr="006438CC">
        <w:t xml:space="preserve">щих признаками объекта археологического наследия, на земельных участках, землях лесного фонда или в границах водных объектов или их частей, подлежащих воздействию земляных, строительных, мелиоративных, хозяйственных работ, указанных в статье 30 настоящего </w:t>
      </w:r>
      <w:r w:rsidRPr="006438CC">
        <w:t>Федерального закона работ по использованию лесов и иных работ, в случае, если указанные земельные участки, земли лесного фонда, водные объекты, их части расположены в границах территорий, утвержденных в соответствии с пунктом 34.2 пункта 1 статьи 9 настоящ</w:t>
      </w:r>
      <w:r w:rsidRPr="006438CC">
        <w:t>его Федерального закона;";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8) в абзаце третьем статьи 30 слова "орган охраны объектов культурного наследия не имеет данных об отсутствии на указанных землях объектов культурного наследия, включенных в реестр, выявленных объектов культурного наследия либо о</w:t>
      </w:r>
      <w:r w:rsidRPr="006438CC">
        <w:t xml:space="preserve">бъектов, обладающих признаками объекта </w:t>
      </w:r>
      <w:r w:rsidRPr="006438CC">
        <w:lastRenderedPageBreak/>
        <w:t>культурного наследия" заменить словами "указанные земли расположены в границах территорий, утвержденных в соответствии с пунктом 34.2 пункта 1 статьи 9 настоящего Федерального закона";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в абзаце первом пункта 3 стат</w:t>
      </w:r>
      <w:r w:rsidRPr="006438CC">
        <w:t>ьи 31 слова "участках лесного фонда" заменить словами "землях лесного фонда", после слов "иных работ" дополнить словами "и расположенных в границах территорий, утвержденных в соответствии с пунктом 34.2 пункта 1 статьи 9 настоящего Федерального закона";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</w:t>
      </w:r>
      <w:r w:rsidRPr="006438CC">
        <w:t>) в статье 34: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пункте 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первый после слов "охранная зона" дополнить словами "объекта культурного наследия";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третий после слов "охранной зоны" дополнить словами "объектов культурного наследия";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пункте 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первый после слов "Охран</w:t>
      </w:r>
      <w:r w:rsidRPr="006438CC">
        <w:t>ная зона" дополнить словами "объекта культурного наследия", после слова "земель" дополнить словами "и земельных участков";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второй после слова "земель" дополнить словами "и земельных участков";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абзац третий после слова "земель" дополнить словами "и зе</w:t>
      </w:r>
      <w:r w:rsidRPr="006438CC">
        <w:t>мельных участков";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пункте 3: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 абзаце первом слово "Границы" заменить словами "Решения об установлении, изменении", слова "особые режимы использования земель в границах территорий данных зон и" заменить словом "принимаются,", дополнить предложением сл</w:t>
      </w:r>
      <w:r w:rsidRPr="006438CC">
        <w:t>едующего содержания: "Решение о прекращении существования зон охраны указанных объектов культурного наследия принимается федеральным органом охраны объектов культурного наследия.";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в абзаце втором слово "Границы" заменить словами "Решения об установлении, </w:t>
      </w:r>
      <w:r w:rsidRPr="006438CC">
        <w:t>изменении", слово "границы" и слово "границ" исключить, слова "особые режимы использования земель в границах территорий данных зон и" заменить словом "принимаются,", дополнить предложением следующего содержания: "Решение о прекращении существования указанн</w:t>
      </w:r>
      <w:r w:rsidRPr="006438CC">
        <w:t>ых зон охраны объектов культурного наследия принимается органом государственной власти субъекта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абзацем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"Зоны охраны объекта культурного наследия прекращают существование без принятия решения о прекр</w:t>
      </w:r>
      <w:r w:rsidRPr="006438CC">
        <w:t>ащении существования таких зон в случае исключения объекта культурного наследия из единого государственного реестра объектов культурного наследия (памятников истории и культуры) народов Российской Федерации.";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в пункте 4 слово "Порядок" заменить словами</w:t>
      </w:r>
      <w:r w:rsidRPr="006438CC">
        <w:t xml:space="preserve"> "Положение о зонах охраны объектов культурного наследия, включающее в себя порядок", после слова "земель" дополнить словами "и земельных участков";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д) дополнить пунктом 5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 Зоны охраны объекта культурного наследия должны быть уста</w:t>
      </w:r>
      <w:r w:rsidRPr="006438CC">
        <w:t>новлены в срок не более чем два года со дня включения в реестр такого объекта культурного наследия, применительно к которому в соответствии со статьей 34.1 настоящего Федерального закона устанавливается защитная зона.";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10" w:name="Par743"/>
      <w:bookmarkEnd w:id="110"/>
      <w:r w:rsidRPr="006438CC">
        <w:t>11) в пункте 6 статьи 34</w:t>
      </w:r>
      <w:r w:rsidRPr="006438CC">
        <w:t>.1 слова "утверждения в порядке, установленном статьей 34 настоящего Федерального закона, проекта зон охраны такого объекта культурного наследия" заменить словами "внесения в Единый государственный реестр недвижимости сведений о зонах охраны такого объекта</w:t>
      </w:r>
      <w:r w:rsidRPr="006438CC">
        <w:t xml:space="preserve"> культурного наследия, установленных в соответствии со статьей 34 настоящего Федерального закона", дополнить предложениями следующего содержания: "Защитная зона объекта культурного наследия также прекращает существование в случае исключения объекта культур</w:t>
      </w:r>
      <w:r w:rsidRPr="006438CC">
        <w:t>ного наследия из единого государственного реестра объектов культурного наследия (памятников истории и культуры) народов Российской Федерации. При этом принятие решения о прекращении существования такой зоны не требуется.";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11" w:name="Par744"/>
      <w:bookmarkEnd w:id="111"/>
      <w:r w:rsidRPr="006438CC">
        <w:t>12) в пункте 9 статьи</w:t>
      </w:r>
      <w:r w:rsidRPr="006438CC">
        <w:t xml:space="preserve"> 60 слова "предусмотренного пунктом 3 части 12 статьи 48 Градостроительного кодекса Российской Федерации раздела проектной документации объекта капитального строительства" заменить словами "раздела проектной документации объекта капитального строительства,</w:t>
      </w:r>
      <w:r w:rsidRPr="006438CC">
        <w:t xml:space="preserve"> содержащего архитектурные решения,".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2" w:name="Par746"/>
      <w:bookmarkEnd w:id="112"/>
      <w:r w:rsidRPr="006438CC">
        <w:t>Статья 11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Абзац второй пункта 2 статьи 9 Федерального закона от 10 января 2003 года N 17-ФЗ "О железнодорожном транспорте в Российской Федерации" (Собрание законодательства Российской Федерации, 2003, N 2, ст. 169)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"Положение об охранн</w:t>
      </w:r>
      <w:r w:rsidRPr="006438CC">
        <w:t>ых зонах утверждается Правительством Российской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12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пункте 2 статьи 10 Федерального закона от 7 июля 2003 года N 126-ФЗ "О связи" (Собрание законодательства Российской Федерации, 2003, N 28, ст. 2895; 2014, N 26, ст. 3377) второе пре</w:t>
      </w:r>
      <w:r w:rsidRPr="006438CC">
        <w:t>дложение исключить.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13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Статью 4.2 Федерального закона от 29 декабря 2004 года N 191-ФЗ "О введении в действие Градостроительного кодекса Российской Федерации" (Собрание законодательства Российской Федерации, 2005, N 1, ст. 17; 2006, N 52, ст. 5498</w:t>
      </w:r>
      <w:r w:rsidRPr="006438CC">
        <w:t>; 2010, N 52, ст. 6993; 2012, N 26, ст. 3446; 2017, N 1, ст. 35) дополнить частью 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 Осуществление полномочий Российской Федерации по организации и проведению государственной экспертизы проектной документации объектов, используемы</w:t>
      </w:r>
      <w:r w:rsidRPr="006438CC">
        <w:t>х для обезвреживания и (или) захоронения отходов I - V классов опасности (за исключением объектов по термическому обезвреживанию твердых коммунальных отходов), строительство, реконструкцию которых предполагается осуществлять на территории Московской област</w:t>
      </w:r>
      <w:r w:rsidRPr="006438CC">
        <w:t>и, и государственной экспертизы результатов инженерных изысканий, выполняемых для подготовки проектной документации таких объектов, может быть передано федеральным органом исполнительной власти, осуществляющим функции по выработке и реализации государствен</w:t>
      </w:r>
      <w:r w:rsidRPr="006438CC">
        <w:t xml:space="preserve">ной </w:t>
      </w:r>
      <w:r w:rsidRPr="006438CC">
        <w:lastRenderedPageBreak/>
        <w:t xml:space="preserve">политики и нормативно-правовому регулированию в сфере строительства, архитектуры, градостроительства, исполнительным органам государственной власти Московской области по соглашению в порядке, установленном статьей 26.8 Федерального закона от 6 октября </w:t>
      </w:r>
      <w:r w:rsidRPr="006438CC">
        <w:t>1999 года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3" w:name="Par760"/>
      <w:bookmarkEnd w:id="113"/>
      <w:r w:rsidRPr="006438CC">
        <w:t>Статья 14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Водный кодекс Российской Федерации (Собрание законодат</w:t>
      </w:r>
      <w:r w:rsidRPr="006438CC">
        <w:t>ельства Российской Федерации, 2006, N 23, ст. 2381; 2008, N 29, ст. 3418; 2011, N 29, ст. 4281; N 30, ст. 4605; N 50, ст. 7359; 2013, N 43, ст. 5452; 2014, N 26, ст. 3387; 2015, N 1, ст. 11; N 29, ст. 4370; 2017, N 31, ст. 4766, 4774, 4810) следующие измен</w:t>
      </w:r>
      <w:r w:rsidRPr="006438CC">
        <w:t>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в пункте 3 части 3 статьи 44 слова "рыбоохранных зон" заменить словами "рыбоохранной зоны озера Байкал";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2) в части 3 статьи 62 слово "определяет" заменить словами "утверждает положение об охранных зонах гидроэнергетических объектов, включающее в </w:t>
      </w:r>
      <w:r w:rsidRPr="006438CC">
        <w:t>себя";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в части 18 статьи 65 слова "на местности" исключить, после слов "в том числе" дополнить словами "обозначение на местности";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в части 5 статьи 67.1 слова "Границы зон затопления, подтопления определяются" заменить словами "Решение об установлени</w:t>
      </w:r>
      <w:r w:rsidRPr="006438CC">
        <w:t>и, изменении зон затопления, подтопления принимается", слова "в порядке, установленном Правительством Российской Федерации" исключить, дополнить предложением следующего содержания: "Положение о зонах затопления, подтопления утверждается Правительством Росс</w:t>
      </w:r>
      <w:r w:rsidRPr="006438CC">
        <w:t>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4" w:name="Par768"/>
      <w:bookmarkEnd w:id="114"/>
      <w:r w:rsidRPr="006438CC">
        <w:t>Статья 15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Часть 1 статьи 70.1 Лесного кодекса Российской Федерации (Собрание законодательства Российской Федерации, 2006, N 50, ст. 5278; 2015, N 27, ст. 3997; 2016, N 26, ст. 3887) дополнить словами ", за исключением случ</w:t>
      </w:r>
      <w:r w:rsidRPr="006438CC">
        <w:t>аев проектирования лесных участков в целях размещения линейных объектов".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5" w:name="Par772"/>
      <w:bookmarkEnd w:id="115"/>
      <w:r w:rsidRPr="006438CC">
        <w:t>Статья 16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части 3 статьи 8 Федерального закона от 9 февраля 2007 года N 16-ФЗ "О транспортной безопасности" (Собрание законодательства Российской Федерации, 2007, N 7, ст. 837; 2010, N 27, ст. 3415; 2013, N 30, ст. 4041; 2014, N 6, ст. 566) слова "отнесенных в соо</w:t>
      </w:r>
      <w:r w:rsidRPr="006438CC">
        <w:t>тветствии с земельным законодательством Российской Федерации к охранным зонам земель транспорта" заменить словами "расположенных в границах охранных зон таких объектов транспортной инфраструктуры".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17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статью 26 Федерального закона от 8 но</w:t>
      </w:r>
      <w:r w:rsidRPr="006438CC">
        <w:t xml:space="preserve">ября 2007 года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 (Собрание законодательства Российской Федерации, 2007, N 46, ст. 5553; 2008, N </w:t>
      </w:r>
      <w:r w:rsidRPr="006438CC">
        <w:t>30, ст. 3616; 2009, N 29, ст. 3582; 2011, N 29, ст. 4284; 2015, N 48, ст. 6723)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1) в части 3 слово "границ"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абзаце первом части 4 слово "границ"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в части 5 слово "границ" исключить;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часть 6 признать утра</w:t>
      </w:r>
      <w:r w:rsidRPr="006438CC">
        <w:t>тившей силу;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в части 8.1 слова "частью 8" заменить словами "частью 8 или 8.2";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дополнить частями 8.2 - 8.4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"8.2. В случае, если для размещения объекта капитального строительства требуется подготовка документации по планировке т</w:t>
      </w:r>
      <w:r w:rsidRPr="006438CC">
        <w:t>ерритории, документация по планировке территории, предусматривающая размещение такого объекта в границах придорожной полосы автомобильной дороги, до ее утверждения согласовывается с владельцем автомобильной дороги. Это согласие должно содержать технические</w:t>
      </w:r>
      <w:r w:rsidRPr="006438CC">
        <w:t xml:space="preserve"> требования и условия, подлежащие обязательному исполнению. При этом получение согласия на строительство, реконструкцию объекта в границах придорожной полосы автомобильной дороги в соответствии с частью 8 настоящей статьи не требуется.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8.3. Уведомление о с</w:t>
      </w:r>
      <w:r w:rsidRPr="006438CC">
        <w:t>огласии на строительство, реконструкцию предусмотренного частью 8 настоящей статьи объекта в границах придорожной полосы автомобильной дороги с документацией по планировке территории, предусматривающей размещение объекта капитального строительства в границ</w:t>
      </w:r>
      <w:r w:rsidRPr="006438CC">
        <w:t>ах придорожной полосы автомобильной дороги, или об отказе в согласовании строительства, реконструкции такого объекта, документации по планировке территории направляется владельцем автомобильной дороги лицу, обратившемуся с заявлением о предоставлении согла</w:t>
      </w:r>
      <w:r w:rsidRPr="006438CC">
        <w:t>сия на строительство, реконструкцию такого объекта в границах придорожной полосы автомобильной дороги или о согласовании документации по планировке территории, предусматривающей размещение объекта капитального строительства в границах придорожной полосы ав</w:t>
      </w:r>
      <w:r w:rsidRPr="006438CC">
        <w:t>томобильной дороги, в течение тридцати дней со дня поступления указанного заявления. В уведомлении об отказе в согласовании строительства, реконструкции такого объекта, документации по планировке территории должны быть указаны все причины такого отказа.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8.</w:t>
      </w:r>
      <w:r w:rsidRPr="006438CC">
        <w:t>4. Отказ в согласовании строительства, реконструкции предусмотренного частью 8 настоящей статьи объекта в границах придорожных полос автомобильных дорог, документации по планировке территории, предусматривающей размещение объекта капитального строительства</w:t>
      </w:r>
      <w:r w:rsidRPr="006438CC">
        <w:t xml:space="preserve"> в границах придорожных полос автомобильных дорог, допускается по следующим основаниям: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строительство, реконструкция объекта приведут к ухудшению видимости на автомобильной дороге и других условий безопасности дорожного движения;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строительство, рекон</w:t>
      </w:r>
      <w:r w:rsidRPr="006438CC">
        <w:t>струкция объекта приведут к невозможности выполнения работ по содержанию и ремонту автомобильной дороги и входящих в ее состав дорожных сооружений;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строительство, реконструкция объекта приведут к невозможности реконструкции автомобильной дороги в случае</w:t>
      </w:r>
      <w:r w:rsidRPr="006438CC">
        <w:t>, если такая реконструкция предусмотрена утвержденными документами территориального планирования и (или) документацией по планировке территории.";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7) часть 9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lastRenderedPageBreak/>
        <w:t>"9. Положение о придорожных полосах автомобильных дорог утверждаетс</w:t>
      </w:r>
      <w:r w:rsidRPr="006438CC">
        <w:t>я Правительством Российской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18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Федеральный закон от 18 июля 2011 года N 223-ФЗ "О закупках товаров, работ, услуг отдельными видами юридических лиц" (Собрание законодательства Российской Федерации, 2011, N 30, ст. 4571; N 50, ст. 7343;</w:t>
      </w:r>
      <w:r w:rsidRPr="006438CC">
        <w:t xml:space="preserve"> 2012, N 53, ст. 7649; 2013, N 23, ст. 2873; N 27, ст. 3452; N 51, ст. 6699; N 52, ст. 6961; 2014, N 11, ст. 1091; 2015, N 1, ст. 11; N 27, ст. 3947, 3950, 4001; N 29, ст. 4375; 2016, N 15, ст. 2066; N 27, ст. 4169, 4254; 2017, N 1, ст. 15; N 24, ст. 3477;</w:t>
      </w:r>
      <w:r w:rsidRPr="006438CC">
        <w:t xml:space="preserve"> 2018, N 1, ст. 54, 65, 80, 89; N 27, ст. 3957) дополнить статьями 3.1-2 и 3.1-3 следующего содержания: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"Статья 3.1-2. Особенности осуществления закупок в целях создания произведения архитектуры, градостроительства или садово-паркового искусства и (или) р</w:t>
      </w:r>
      <w:r w:rsidRPr="006438CC">
        <w:t>азработки на его основе проектной документации объектов капитального строительства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При осуществлении закупки товаров, работ, услуг в целях создания произведения архитектуры, градостроительства или садово-паркового искусства и (или) разработки на его основе проектной документации объектов капитального строительства договор должен содер</w:t>
      </w:r>
      <w:r w:rsidRPr="006438CC">
        <w:t>жать условия, согласно которым: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исключительное право использовать произведение архитектуры, градостроительства или садово-паркового искусства, созданное в ходе выполнения такого договора, путем разработки проектной документации объекта капитального стро</w:t>
      </w:r>
      <w:r w:rsidRPr="006438CC">
        <w:t>ительства на основе указанного произведения, а также путем реализации произведения архитектуры, градостроительства или садово-паркового искусства принадлежит указанным в части 2 статьи 1 настоящего Федерального закона юридическим лицам, от имени которых за</w:t>
      </w:r>
      <w:r w:rsidRPr="006438CC">
        <w:t>ключен договор;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заказчик имеет право на многократное использование проектной документации объекта капитального строительства, разработанной на основе произведения архитектуры, градостроительства или садово-паркового искусства, без согласия автора произв</w:t>
      </w:r>
      <w:r w:rsidRPr="006438CC">
        <w:t>едения архитектуры, градостроительства или садово-паркового искусства.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Автор произведения архитектуры, градостроительства или садово-паркового искусства не вправе требовать от заказчика проектной документации, указанной в пункте 2 части 1 настоящей стат</w:t>
      </w:r>
      <w:r w:rsidRPr="006438CC">
        <w:t>ьи, предоставления ему права заключать договор на разработку такой проектной документации без использования конкурентных способов определения поставщиков (подрядчиков, исполнителей).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Статья 3.1-3. Особенности заключения и исполнения договора, предметом ко</w:t>
      </w:r>
      <w:r w:rsidRPr="006438CC">
        <w:t>торого является выполнение проектных и (или) изыскательских работ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Договор, предметом которого является выполнение проектных и (или) изыскательских работ, должен содержать условие, согласно которому с даты приемки результатов выполнения проектных и (или</w:t>
      </w:r>
      <w:r w:rsidRPr="006438CC">
        <w:t>) изыскательских работ исключительные права на результаты выполненных проектных и (или) изыскательских работ принадлежат указанным в части 2 статьи 1 настоящего Федерального закона юридическим лицам, от имени которых заключен договор.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Результатом выполн</w:t>
      </w:r>
      <w:r w:rsidRPr="006438CC">
        <w:t>енной работы по договору, предметом которого в соответствии с Гражданским кодексом Российской Федерации является выполнение проектных и (или) изыскательских работ, являются проектная документация и (или) документ, содержащий результаты инженерных изысканий</w:t>
      </w:r>
      <w:r w:rsidRPr="006438CC">
        <w:t>. В случае, если в соответствии с Градостроительным кодексом Российской Федерации проведение экспертизы проектной документации и (или) результатов инженерных изысканий является обязательным, проектная документация и (или) документ, содержащий результаты ин</w:t>
      </w:r>
      <w:r w:rsidRPr="006438CC">
        <w:t>женерных изысканий, признаются результатом выполненных проектных и (или) изыскательских работ по такому договору при наличии положительного заключения экспертизы проектной документации и (или) результатов инженерных изысканий.".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6" w:name="Par810"/>
      <w:bookmarkEnd w:id="116"/>
      <w:r w:rsidRPr="006438CC">
        <w:t>Статья 19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с</w:t>
      </w:r>
      <w:r w:rsidRPr="006438CC">
        <w:t xml:space="preserve">татье 23 Федерального закона от 5 апреля 2013 года N 43-ФЗ "Об особенностях регулирования отдельных правоотношений в связи с присоединением к субъекту Российской Федерации - городу федерального значения Москве территорий и о внесении изменений в отдельные </w:t>
      </w:r>
      <w:r w:rsidRPr="006438CC">
        <w:t>законодательные акты Российской Федерации" (Собрание законодательства Российской Федерации, 2013, N 14, ст. 1651) слова "объектов трубопроводного транспорта" заменить словом "трубопроводов".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20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пункте 3.1 части 2 статьи 11 Федерального закона от</w:t>
      </w:r>
      <w:r w:rsidRPr="006438CC">
        <w:t xml:space="preserve"> 7 мая 2013 года N 77-ФЗ "О парламентском контроле" (Собрание законодательства Российской Федерации, 2013, N 19, ст. 2304; 2014, N 45, ст. 6140; 2015, N 51, ст. 7240; 2017, N 14, ст. 2006) слова "положительным заключением о достоверности определения сметно</w:t>
      </w:r>
      <w:r w:rsidRPr="006438CC">
        <w:t>й стоимости объекта капитального строительства," исключить.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7" w:name="Par818"/>
      <w:bookmarkEnd w:id="117"/>
      <w:r w:rsidRPr="006438CC">
        <w:t>Статья 21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Федеральный закон от 13 июля 2015 года N 218-ФЗ "О государственной регистрации недвижимости" (Собрание законодательства Российской Федерации, 2015, N 29, ст. 4344;</w:t>
      </w:r>
      <w:r w:rsidRPr="006438CC">
        <w:t xml:space="preserve"> 2016, N 18, ст. 2495; N 26, ст. 3890; N 27, ст. 4248, 4294; 2017, N 31, ст. 4766, 4771, 4796, 4829; 2018, N 1, ст. 91; N 10, ст. 1437; N 28, ст. 4139)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в статье 10: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в части 1: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пункт 2 после слова "зон" дополнить словами "(границ </w:t>
      </w:r>
      <w:r w:rsidRPr="006438CC">
        <w:t>территорий (подзон) в случае, если в границах зоны с особыми условиями использования территории выделяются две или более территории (подзоны), в отношении которых устанавливаются различные ограничения использования земельных участков)";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пункт 6 после слов </w:t>
      </w:r>
      <w:r w:rsidRPr="006438CC">
        <w:t>"зон с особыми условиями использования территорий" дополнить словом "(подзон)";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дополнить пунктами 8 - 11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"8) реквизиты решений органов государственной власти или органов местного самоуправления об утверждении правил землепользования и застройки, лесохозяйственного регламента лесничества, лесопарка, расположенных на землях лесного фонда, положения об особо охр</w:t>
      </w:r>
      <w:r w:rsidRPr="006438CC">
        <w:t>аняемой природной территории или о внесении изменений в них;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9) перечень всех видов разрешенного использования земельных участков, установленных градостроительным регламентом, лесохозяйственным регламентом лесничества, лесопарка, расположенных на землях ле</w:t>
      </w:r>
      <w:r w:rsidRPr="006438CC">
        <w:t>сного фонда, положением об особо охраняемой природной территории применительно к территориальной зоне или территории, в отношении которой они приняты;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10) срок, на который установлена зона с особыми условиями использования территории, или указание, что зон</w:t>
      </w:r>
      <w:r w:rsidRPr="006438CC">
        <w:t>а с особыми условиями использования территории установлена бессрочно;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11) сведения о том, что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</w:t>
      </w:r>
      <w:r w:rsidRPr="006438CC">
        <w:t>ацию (в случае, если такая зона установлена или изменена в отношении планируемого к строительству, реконструкции объекта капитального строительства).";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часть 4 дополнить пунктами 3 и 4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 вид или виды разрешенного использования з</w:t>
      </w:r>
      <w:r w:rsidRPr="006438CC">
        <w:t>емельных участков, указанные в утвержденном проекте межевания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описание местоположения границ территории, в отношении которой утвержден проект межевания.";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 статье 32: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1 дополнить пунктами 3.1 и 3.2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"3.1) о</w:t>
      </w:r>
      <w:r w:rsidRPr="006438CC">
        <w:t>б утверждении положения об особо охраняемой природной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3.2) об утверждении лесохозяйственного регламента лесничества, лесопарка, расположенных на землях лесного фонда;";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в части 18 слова "пунктами 7 и 10" заменить словами "пунктом 7";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в ча</w:t>
      </w:r>
      <w:r w:rsidRPr="006438CC">
        <w:t>сти 18.1 слова "пунктами 3, 8 и 9" заменить словами "пунктами 3, 8 - 10", слова "текстовое и" исключить, после слова "территории," дополнить словами "территорий объектов культурного наследия, особо охраняемых природных территорий,", дополнить словом ", тер</w:t>
      </w:r>
      <w:r w:rsidRPr="006438CC">
        <w:t>риторий";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г) часть 20 после слов "в части 1 настоящей статьи" дополнить словами "(за исключением решений, предусмотренных пунктом 9 части 1 настоящей статьи)";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д) дополнить частью 20.1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"20.1. Органы государственной власти, органы мес</w:t>
      </w:r>
      <w:r w:rsidRPr="006438CC">
        <w:t>тного самоуправления, принявшие решения (акты), указанные в пункте 9 части 1 настоящей статьи, направляют в орган регистрации прав документы (содержащиеся в них сведения) в соответствии с настоящей статьей в течение пяти рабочих дней с даты принятия указан</w:t>
      </w:r>
      <w:r w:rsidRPr="006438CC">
        <w:t>ных решений (актов), а в случае установления или изменения зон с особыми условиями использования территорий в отношении планируемых к строительству или реконструкции объектов капитального строительства, для которых требуется выдача разрешения на строительс</w:t>
      </w:r>
      <w:r w:rsidRPr="006438CC">
        <w:t>тво, в течение пяти рабочих дней со дня поступления в орган государственной власти, орган местного самоуправления, принявшие решение об установлении или изменении такой зоны, разрешения на строительство указанного объекта капитального строительства. Органы</w:t>
      </w:r>
      <w:r w:rsidRPr="006438CC">
        <w:t xml:space="preserve"> государственной власти, установившие границы зон с особыми условиями использования территорий, возникающих в силу федерального закона, направляют в орган регистрации прав документы (содержащиеся в них сведения) о таких зонах в соответствии с настоящей ста</w:t>
      </w:r>
      <w:r w:rsidRPr="006438CC">
        <w:t>тьей в течение пяти рабочих дней с даты установления их границ.";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в статье 34: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часть 5 дополнить словами ", с учетом особенностей, предусмотренных частью 5.1 настоящей статьи";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дополнить частями 5.1 - 5.3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"5.1. В случае внес</w:t>
      </w:r>
      <w:r w:rsidRPr="006438CC">
        <w:t>ения в Единый государственный реестр недвижимости сведений о зонах с особыми условиями использования территорий, изменений в такие сведения орган регистрации прав уведомляет правообладателей земельных участков и иных объектов недвижимого имущества, полност</w:t>
      </w:r>
      <w:r w:rsidRPr="006438CC">
        <w:t>ью или частично расположенных в границах данных зон, в электронной форме через единый портал или официальный сайт с использованием единой системы идентификации и аутентификации указанных правообладателей (личный кабинет) или по адресам электронной почты ук</w:t>
      </w:r>
      <w:r w:rsidRPr="006438CC">
        <w:t>азанных правообладателей, содержащимся в Едином государственном реестре недвижимости, а в случае, если указанные правообладатели не зарегистрированы с использованием единой системы идентификации и аутентификации на едином портале или официальном сайте либо</w:t>
      </w:r>
      <w:r w:rsidRPr="006438CC">
        <w:t xml:space="preserve"> в Едином государственном реестре недвижимости отсутствуют сведения об адресе электронной почты для связи с правообладателем, - в письменной форме посредством почтового отправления с уведомлением о вручении по почтовому адресу правообладателя, сведения о к</w:t>
      </w:r>
      <w:r w:rsidRPr="006438CC">
        <w:t>отором содержатся в Едином государственном реестре недвижимости, либо в отсутствие сведений о почтовом адресе правообладателя по адресу, присвоенному объекту недвижимости.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5.2. В случае поступления в орган регистрации прав от органа государственной власти,</w:t>
      </w:r>
      <w:r w:rsidRPr="006438CC">
        <w:t xml:space="preserve"> органа местного самоуправления, организации, указанных в части 1 статьи 19 настоящего Федерального закона, заявления о государственном кадастровом учете построенного или реконструированного объекта капитального строительства, в связи с размещением которог</w:t>
      </w:r>
      <w:r w:rsidRPr="006438CC">
        <w:t>о была установлена или изменена зона с особыми условиями использования территории, и прилагаемых к указанному заявлению документов в отношении соответствующего объекта недвижимости (в том числе разрешения на ввод объекта капитального строительства в эксплу</w:t>
      </w:r>
      <w:r w:rsidRPr="006438CC">
        <w:t>атацию) орган регистрации прав обязан уведомить правообладателей земельных участков и (или) иных объектов недвижимого имущества, расположенных полностью или частично в границах такой зоны, о вводе данного объекта капитального строительства в эксплуатацию в</w:t>
      </w:r>
      <w:r w:rsidRPr="006438CC">
        <w:t xml:space="preserve"> порядке, установленном органом нормативно-правового регулирования с учетом особенностей, предусмотренных частью 5.1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5.3. Орган регистрации прав в течение пяти рабочих дней со дня внесения в Единый государственный реестр недвижимости свед</w:t>
      </w:r>
      <w:r w:rsidRPr="006438CC">
        <w:t xml:space="preserve">ений о зонах с особыми условиями использования территорий, территориях объектов культурного наследия, об особо охраняемых природных территориях, о лесничествах, лесопарках обязан в порядке межведомственного информационного взаимодействия уведомить об этом </w:t>
      </w:r>
      <w:r w:rsidRPr="006438CC">
        <w:t>орган местного самоуправления поселения, городского округа, применительно к территориям которых установлены указанные зоны, территории.";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в) дополнить частью 18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"18. Истечение срока, на который установлена зона с особыми условиями ис</w:t>
      </w:r>
      <w:r w:rsidRPr="006438CC">
        <w:t>пользования территории, а также прекращение существования объекта недвижимости, в связи с размещением которого установлена зона с особыми условиями использования территории, в случае, если в соответствии с утвержденным Правительством Российской Федерации п</w:t>
      </w:r>
      <w:r w:rsidRPr="006438CC">
        <w:t>оложением о зоне с особыми условиями использования территории такая зона прекращает существование одновременно с прекращением существования указанного объекта, является основанием для исключения сведений о такой зоне из Единого государственного реестра нед</w:t>
      </w:r>
      <w:r w:rsidRPr="006438CC">
        <w:t>вижимости. Исключение объекта культурного наследия из единого государственного реестра объектов культурного наследия (памятников истории и культуры) народов Российской Федерации является основанием для исключения сведений о защитной зоне данного объекта ку</w:t>
      </w:r>
      <w:r w:rsidRPr="006438CC">
        <w:t>льтурного наследия, о зонах охраны данного объекта культурного наследия из Единого государственного реестра недвижимости.";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пункт 4 части 11 статьи 41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"4) проектной документации лесных участков, если образование земельных </w:t>
      </w:r>
      <w:r w:rsidRPr="006438CC">
        <w:t>участков осуществлено в соответствии с требованиями Лесного кодекса Российской Федерации;";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5) статью 70 дополнить частью 11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"11. В случае поступления в орган регистрации прав от органа государственной власти, органа местного самоуправления, организации, указанных в части 1 статьи 19 настоящего Федерального закона, заявления о государственном кадастровом учете и прилагаемых к не</w:t>
      </w:r>
      <w:r w:rsidRPr="006438CC">
        <w:t>му документов в отношении соответствующего объекта недвижимости, в том числе выданного в период с 1 января 2018 года до 1 августа 2018 года разрешения на ввод объекта капитального строительства в эксплуатацию, орган регистрации прав одновременно с кадастро</w:t>
      </w:r>
      <w:r w:rsidRPr="006438CC">
        <w:t>вым учетом объекта недвижимого имущества обеспечивает внесение сведений о зоне с особыми условиями использования территории в Единый государственный реестр недвижимости в соответствии с правилами, установленными статьей 34 настоящего Федерального закона, е</w:t>
      </w:r>
      <w:r w:rsidRPr="006438CC">
        <w:t>сли в соответствии с Градостроительным кодексом Российской Федерации указанное разрешение на ввод объекта в эксплуатацию являлось решением об установлении зоны с особыми условиями использования территории.";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дополнить статьей 71.1 следующего содержания: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"Статья 71.1. Особенности внесения в Единый государственный реестр недвижимости сведений о местоположении границ минимальных расстояний до магистральных или промышленных трубопроводов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До 1 сентября 2019 года в реестр границ наряду со сведениями, пред</w:t>
      </w:r>
      <w:r w:rsidRPr="006438CC">
        <w:t xml:space="preserve">усмотренными статьей 10 настоящего Федерального закона, также вносятся сведения о местоположении границ минимальных расстояний до магистральных и промышленных трубопроводов (газопроводов, нефтепроводов и нефтепродуктопроводов, аммиакопроводов). При этом в </w:t>
      </w:r>
      <w:r w:rsidRPr="006438CC">
        <w:t>реестр границ в отношении сведений о местоположении указанных границ минимальных расстояний вносятся сведения, предусмотренные пунктами 2 - 4 и 6 части 1 статьи 10 настоящего Федерального закона применительно к зонам с особыми условиями использования терри</w:t>
      </w:r>
      <w:r w:rsidRPr="006438CC">
        <w:t>торий.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2. Для внесения сведений о местоположении границ минимальных расстояний до магистральных или промышленных трубопроводов (газопроводов, нефтепроводов и нефтепродуктопроводов, аммиакопроводов) в реестр границ уполномоченный Правительством Российской Ф</w:t>
      </w:r>
      <w:r w:rsidRPr="006438CC">
        <w:t xml:space="preserve">едерации федеральный орган исполнительной власти, утвердивший описание местоположения границ указанных минимальных расстояний и перечень координат характерных точек этих границ, в срок не более чем пять рабочих дней со дня их утверждения направляет данные </w:t>
      </w:r>
      <w:r w:rsidRPr="006438CC">
        <w:t>описание и перечень координат в орган регистрации прав. Внесение указанных сведений в реестр границ осуществляется в порядке, установленном настоящим Федеральным законом для внесения сведений о зонах с особыми условиями использования территорий.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При пос</w:t>
      </w:r>
      <w:r w:rsidRPr="006438CC">
        <w:t>туплении от уполномоченного органа государственной власти решения об установлении зоны минимальных расстояний до магистральных или промышленных трубопроводов (газопроводов, нефтепроводов и нефтепродуктопроводов, аммиакопроводов) в целях внесения в Единый г</w:t>
      </w:r>
      <w:r w:rsidRPr="006438CC">
        <w:t>осударственный реестр недвижимости сведений о такой зоне орган регистрации прав одновременно с внесением сведений о такой зоне исключает из Единого государственного реестра недвижимости сведения о границах минимальных расстояний до данных трубопроводов, вн</w:t>
      </w:r>
      <w:r w:rsidRPr="006438CC">
        <w:t>есенные в Единый государственный реестр недвижимости в соответствии с частью 1 настоящей статьи.".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8" w:name="Par862"/>
      <w:bookmarkEnd w:id="118"/>
      <w:r w:rsidRPr="006438CC">
        <w:t>Статья 22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части 14 статьи 8 Федерального закона от 30 декабря 2015 года N 431-ФЗ "О геодезии, картографии и пространственных данных и о внесе</w:t>
      </w:r>
      <w:r w:rsidRPr="006438CC">
        <w:t>нии изменений в отдельные законодательные акты Российской Федерации" (Собрание законодательства Российской Федерации, 2016, N 1, ст. 51) второе предложение изложить в следующей редакции: "Положение о таких охранных зонах утверждается Правительством Российс</w:t>
      </w:r>
      <w:r w:rsidRPr="006438CC">
        <w:t>кой Федерации.".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19" w:name="Par866"/>
      <w:bookmarkEnd w:id="119"/>
      <w:r w:rsidRPr="006438CC">
        <w:t>Статья 23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 части 4 статьи 4 Федерального закона от 30 декабря 2015 года N 459-ФЗ "О внесении изменений в Федеральный закон "Об объектах культурного наследия (памятниках истории и культуры) народов Российской Федерации" и отд</w:t>
      </w:r>
      <w:r w:rsidRPr="006438CC">
        <w:t xml:space="preserve">ельные законодательные акты Российской Федерации" (Собрание законодательства Российской Федерации, 2016, N 1, ст. 79) слова "предусмотренный пунктом 3 части 12 статьи 48 Градостроительного кодекса Российской Федерации раздел проектной документации объекта </w:t>
      </w:r>
      <w:r w:rsidRPr="006438CC">
        <w:t>капитального строительства" заменить словами "раздел проектной документации объекта капитального строительства, содержащий архитектурные решения,".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20" w:name="Par870"/>
      <w:bookmarkEnd w:id="120"/>
      <w:r w:rsidRPr="006438CC">
        <w:t>Статья 24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Внести в часть 2 статьи 2 Федерального закона от 3 июля 2016 года N 368-ФЗ "О внесен</w:t>
      </w:r>
      <w:r w:rsidRPr="006438CC">
        <w:t>ии изменений в Градостроительный кодекс Российской Федерации" (Собрание законодательства Российской Федерации, 2016, N 27, ст. 4301) следующие изменения: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абзац первый изложить в следующей редакции: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"2. До начала ведения единого государственного реестра </w:t>
      </w:r>
      <w:r w:rsidRPr="006438CC">
        <w:t>заключений экспертизы проектной документации объектов капитального строительства:";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дополнить пунктом 3 следующего содержания: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"3) права на безвозмездное использование экономически эффективной проектной документации повторного использования и обязанност</w:t>
      </w:r>
      <w:r w:rsidRPr="006438CC">
        <w:t>ь ее использования, предусмотренная пунктом 2 части 2 статьи 48.2 Градостроительного кодекса Российской Федерации, возникают у органов государственной власти, органов местного самоуправления и юридических лиц, указанных в части 2 статьи 48.2 Градостроитель</w:t>
      </w:r>
      <w:r w:rsidRPr="006438CC">
        <w:t>ного кодекса Российской Федерации, со дня размещения сведений о такой документации в соответствии с требованиями пункта 1 настоящей части.".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bookmarkStart w:id="121" w:name="Par878"/>
      <w:bookmarkEnd w:id="121"/>
      <w:r w:rsidRPr="006438CC">
        <w:t>Статья 25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Пункт 1 статьи 4 Федерального закона от 29 июля 2017 года N 225-ФЗ "О внесении изменений в Федеральный закон "О водоснабжении и водоотведении" и отдельные законодательные акты Российской Федерации" (Собрание законодательства Российской Федерации, 2017, N 3</w:t>
      </w:r>
      <w:r w:rsidRPr="006438CC">
        <w:t>1, ст. 4774) исключить.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26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Требование об указании в задании на проектирование и в проектной документации сведений об объекте капитального строительства в соответствии с классификатором объектов капитального строительства по их назначению и функ</w:t>
      </w:r>
      <w:r w:rsidRPr="006438CC">
        <w:t>ционально-технологическим особенностям (для целей архитектурно-строительного проектирования и ведения единого государственного реестра заключений экспертизы проектной документации объектов капитального строительства), установленное частью 12.3 статьи 48 Гр</w:t>
      </w:r>
      <w:r w:rsidRPr="006438CC">
        <w:t>адостроительного кодекса Российской Федерации (в редакции настоящего Федерального закона), не подлежит применению до утверждения такого классификатора.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2" w:name="Par885"/>
      <w:bookmarkEnd w:id="122"/>
      <w:r w:rsidRPr="006438CC">
        <w:t>2. До 1 января 2019 года соответствие проектной документации установленным Правительством Ро</w:t>
      </w:r>
      <w:r w:rsidRPr="006438CC">
        <w:t>ссийской Федерации критериям экономической эффективности подтверждается положительным заключением государственной экспертизы проектной документации и положительным заключением о достоверности определения сметной стоимости строительства.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3. Проведение госуд</w:t>
      </w:r>
      <w:r w:rsidRPr="006438CC">
        <w:t>арственной экспертизы проектной документации и проверки достоверности определения сметной стоимости строительства в отношении проектной документации, представленной на государственную экспертизу или проверку достоверности определения сметной стоимости стро</w:t>
      </w:r>
      <w:r w:rsidRPr="006438CC">
        <w:t>ительства до 1 января 2019 года, и выдача соответствующих заключений осуществляются в порядке, установленном Градостроительным кодексом Российской Федерации (в редакции, действовавшей до дня вступления в силу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4. До 1 января</w:t>
      </w:r>
      <w:r w:rsidRPr="006438CC">
        <w:t xml:space="preserve"> 2020 года государственная экспертиза на предмет оценки достоверности определения сметной стоимости строительства, реконструкции, капитального ремонта объектов капитального строительства проводится экспертами, имеющими в соответствии с Градостроительным ко</w:t>
      </w:r>
      <w:r w:rsidRPr="006438CC">
        <w:t>дексом Российской Федерации (в редакции, действовавшей до дня вступления в силу настоящего Федерального закона) право на осуществление проверки достоверности определения указанной сметной стоимости. В этом случае при проведении государственной экспертизы п</w:t>
      </w:r>
      <w:r w:rsidRPr="006438CC">
        <w:t>роектной документации на указанный предмет положение части 4.6 статьи 49 Градостроительного кодекса Российской Федерации не применяется.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3" w:name="Par888"/>
      <w:bookmarkEnd w:id="123"/>
      <w:r w:rsidRPr="006438CC">
        <w:t xml:space="preserve">5. Положения об особо охраняемых природных территориях, которые утверждены до 1 сентября 2018 года, должны </w:t>
      </w:r>
      <w:r w:rsidRPr="006438CC">
        <w:t>быть приведены в соответствие с требованиями статьи 2 Федерального закона от 14 марта 1995 года N 33-ФЗ "Об особо охраняемых природных территориях" (в редакции настоящего Федерального закона) до 1 июля 2020 года.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6. До установления в положении об особо охр</w:t>
      </w:r>
      <w:r w:rsidRPr="006438CC">
        <w:t>аняемой природной территории видов разрешенного использования земельных участков, предельных параметров разрешенного строительства, реконструкции объектов капитального строительства, но не позднее 1 июля 2020 года указанные виды разрешенного использования,</w:t>
      </w:r>
      <w:r w:rsidRPr="006438CC">
        <w:t xml:space="preserve"> параметры определяются органом исполнительной власти, органом местного самоуправления, в ведении которых находится особо охраняемая природная территория.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4" w:name="Par890"/>
      <w:bookmarkEnd w:id="124"/>
      <w:r w:rsidRPr="006438CC">
        <w:t>7. В случае, если особо охраняемая природная территория полностью или частично расположен</w:t>
      </w:r>
      <w:r w:rsidRPr="006438CC">
        <w:t>а в границах земель лесного фонда, разрешенное использование земельных участков, расположенных в границах такой особо охраняемой природной территории, устанавливается положением об особо охраняемой природной территории.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5" w:name="Par891"/>
      <w:bookmarkEnd w:id="125"/>
      <w:r w:rsidRPr="006438CC">
        <w:t>8. До 1 января 2028 года</w:t>
      </w:r>
      <w:r w:rsidRPr="006438CC">
        <w:t xml:space="preserve"> зоны с особыми условиями использования территорий считаются установленными в случае отсутствия сведений о таких зонах в Едином государственном реестре недвижимости, если такие зоны установлены до 1 января 2026 года одним из следующих способов:</w:t>
      </w:r>
    </w:p>
    <w:p w:rsidR="00000000" w:rsidRPr="006438CC" w:rsidRDefault="008A0C91">
      <w:pPr>
        <w:pStyle w:val="ConsPlusNormal"/>
        <w:jc w:val="both"/>
      </w:pPr>
      <w:r w:rsidRPr="006438CC">
        <w:t>(в ред. Фед</w:t>
      </w:r>
      <w:r w:rsidRPr="006438CC">
        <w:t>еральных законов от 27.12.2019 N 455-ФЗ,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решением исполнительного органа государственной власти или органа местного самоуправления, принятым в соответствии с законодательством, действовавшим на день принят</w:t>
      </w:r>
      <w:r w:rsidRPr="006438CC">
        <w:t>ия этого решения;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согласованием уполномоченным органом исполнительной власти границ зоны с особыми условиями использования территории в соответствии с законодательством, действовавшим на день данного согласования, в случае, если порядок установления зон</w:t>
      </w:r>
      <w:r w:rsidRPr="006438CC">
        <w:t>ы был предусмотрен указанным законодательством;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нормативным правовым актом, предусматривающим установление зон с особыми условиями использования территорий в границах, установленных указанным актом, без принятия решения исполнительного органа государств</w:t>
      </w:r>
      <w:r w:rsidRPr="006438CC">
        <w:t>енной власти или органа местного самоуправления об установлении таких зон либо согласования уполномоченным органом исполнительной власти границ зоны с особыми условиями использования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решением суда.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6" w:name="Par897"/>
      <w:bookmarkEnd w:id="126"/>
      <w:r w:rsidRPr="006438CC">
        <w:t>9. В случаях, если это предусмо</w:t>
      </w:r>
      <w:r w:rsidRPr="006438CC">
        <w:t xml:space="preserve">трено законодательством, действовавшим на день установления зоны с особыми условиями использования территории, указанной в </w:t>
      </w:r>
      <w:r w:rsidRPr="006438CC">
        <w:t>части 8</w:t>
      </w:r>
      <w:r w:rsidRPr="006438CC">
        <w:t xml:space="preserve"> настоящей статьи, такая зона считается установленной при условии, что установлено ил</w:t>
      </w:r>
      <w:r w:rsidRPr="006438CC">
        <w:t>и утверждено описание местоположения границ такой зоны в текстовой и (или) графической форме или границы такой зоны обозначены на местности.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10. Зоны с особыми условиями использования территорий, которые установлены до 1 января 2026 года нормативными право</w:t>
      </w:r>
      <w:r w:rsidRPr="006438CC">
        <w:t xml:space="preserve">выми актами или решениями об их установлении, при соблюдении условий, указанных в </w:t>
      </w:r>
      <w:r w:rsidRPr="006438CC">
        <w:t>частях 8</w:t>
      </w:r>
      <w:r w:rsidRPr="006438CC">
        <w:t xml:space="preserve"> и </w:t>
      </w:r>
      <w:r w:rsidRPr="006438CC">
        <w:t>9</w:t>
      </w:r>
      <w:r w:rsidRPr="006438CC">
        <w:t xml:space="preserve"> настоящей статьи, считаются установленными вне зависимости от соответствия решений об их установлении требованиям, установленным в соответствии со статьей 106 Земельного кодекса Российской Федерации (в редакции настоя</w:t>
      </w:r>
      <w:r w:rsidRPr="006438CC">
        <w:t>щего Федерального закона). Внесение изменений в указанные решения или принятие новых решений об установлении таких зон и (или) их границ в соответствии с требованиями Земельного кодекса Российской Федерации (в редакции настоящего Федерального закона) не тр</w:t>
      </w:r>
      <w:r w:rsidRPr="006438CC">
        <w:t xml:space="preserve">ебуется, за исключением случая, предусмотренного </w:t>
      </w:r>
      <w:r w:rsidRPr="006438CC">
        <w:t>частью 11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7" w:name="Par900"/>
      <w:bookmarkEnd w:id="127"/>
      <w:r w:rsidRPr="006438CC">
        <w:t>11. Если положением о зоне с особыми у</w:t>
      </w:r>
      <w:r w:rsidRPr="006438CC">
        <w:t>словиями использования территории, утвержденным Правительством Российской Федерации в соответствии со статьей 106 Земельного кодекса Российской Федерации (в редакции настоящего Федерального закона), установлены требования к предельным размерам указанной зо</w:t>
      </w:r>
      <w:r w:rsidRPr="006438CC">
        <w:t>ны, правила определения размера указанной зоны (подзоны), перечень ограничений использования земельных участков, которые могут быть установлены в границах указанной зоны (подзоны), отличные от установленных на дату установления зоны с особыми условиями исп</w:t>
      </w:r>
      <w:r w:rsidRPr="006438CC">
        <w:t>ользования территории, до 1 июля 2027 года указанные в пункте 11 статьи 106 Земельного кодекса Российской Федерации (в редакции настоящего Федерального закона) правообладатели зданий, сооружений, в связи с размещением которых установлены зоны с особыми усл</w:t>
      </w:r>
      <w:r w:rsidRPr="006438CC">
        <w:t>овиями использования территорий, обязаны обратиться в органы государственной власти или органы местного самоуправления с заявлением об изменении зоны с особыми условиями использования территории (в случае изменения границ зоны с особыми условиями использов</w:t>
      </w:r>
      <w:r w:rsidRPr="006438CC">
        <w:t>ания территории с приложением сведений о границах указанной зоны). Если положением о зоне с особыми условиями использования территории, утвержденным Правительством Российской Федерации в соответствии со статьей 106 Земельного кодекса Российской Федерации (</w:t>
      </w:r>
      <w:r w:rsidRPr="006438CC">
        <w:t xml:space="preserve">в редакции настоящего Федерального закона), установлены требования к предельным размерам указанной зоны, которые меньше, чем размер ранее установленной зоны, или не предусмотрены ограничения использования земельных участков, которые были ранее установлены </w:t>
      </w:r>
      <w:r w:rsidRPr="006438CC">
        <w:t xml:space="preserve">в границах зоны, с заявлением об изменении зоны с особыми условиями использования территории (в случае изменения границ зоны с особыми условиями использования территории с приложением сведений о границах указанной зоны) в органы государственной власти или </w:t>
      </w:r>
      <w:r w:rsidRPr="006438CC">
        <w:t>органы местного самоуправления, уполномоченные на принятие решения об установлении или изменении зоны с особыми условиями использования территории, вправе обратиться иные заинтересованные граждане, юридические лица, органы государственной власти или органы</w:t>
      </w:r>
      <w:r w:rsidRPr="006438CC">
        <w:t xml:space="preserve"> местного самоуправления. Органами государственной власти или органами местного самоуправления, уполномоченными на принятие решения об установлении или изменении зоны с особыми условиями использования территории, в срок не более чем один месяц со дня посту</w:t>
      </w:r>
      <w:r w:rsidRPr="006438CC">
        <w:t>пления данных заявлений либо при отсутствии указанных в пункте 11 статьи 106 Земельного кодекса Российской Федерации (в редакции настоящего Федерального закона) правообладателей зданий, сооружений или в случае установления зоны с особыми условиями использо</w:t>
      </w:r>
      <w:r w:rsidRPr="006438CC">
        <w:t>вания территории по основаниям, не связанным с размещением таких зданий, сооружений, до 1 января 2028 года должны быть внесены изменения в решение об установлении зоны с особыми условиями использования территории или принято новое решение об установлении у</w:t>
      </w:r>
      <w:r w:rsidRPr="006438CC">
        <w:t>казанной зоны в соответствии с предельными размерами зоны с особыми условиями использования территории, правилами определения размера указанной зоны (подзоны), перечнем ограничений использования земельных участков, предусмотренными положением о зоне с особ</w:t>
      </w:r>
      <w:r w:rsidRPr="006438CC">
        <w:t>ыми условиями использования территории, утвержденным Правительством Российской Федерации в соответствии со статьей 106 Земельного кодекса Российской Федерации (в редакции настоящего Федерального закона).</w:t>
      </w:r>
    </w:p>
    <w:p w:rsidR="00000000" w:rsidRPr="006438CC" w:rsidRDefault="008A0C91">
      <w:pPr>
        <w:pStyle w:val="ConsPlusNormal"/>
        <w:jc w:val="both"/>
      </w:pPr>
      <w:r w:rsidRPr="006438CC">
        <w:t xml:space="preserve">(в ред. Федеральных законов от 27.12.2019 N 455-ФЗ, </w:t>
      </w:r>
      <w:r w:rsidRPr="006438CC">
        <w:t>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12. Указанный в пункте 11 статьи 106 Земельного кодекса Российской Федерации (в редакции настоящего Федерального закона) правообладатель зданий, сооружений, в связи с размещением которых до 1 января 2026 года установлена зона с особ</w:t>
      </w:r>
      <w:r w:rsidRPr="006438CC">
        <w:t>ыми условиями использования территории, а при отсутствии такого правообладателя или в случае установления зоны с особыми условиями использования территории по основаниям, не связанным с размещением объекта капитального строительства, органы государственной</w:t>
      </w:r>
      <w:r w:rsidRPr="006438CC">
        <w:t xml:space="preserve"> власти или органы местного самоуправления, принявшие до 1 января 2026 года решение об установлении зоны с особыми условиями использования территории, либо органы государственной власти или органы местного самоуправления, уполномоченные на установление гра</w:t>
      </w:r>
      <w:r w:rsidRPr="006438CC">
        <w:t>ниц зоны с особыми условиями использования территории, возникающей в силу федерального закона, направляют в федеральный орган исполнительной власти, уполномоченный на осуществление государственного кадастрового учета, государственной регистрации прав, веде</w:t>
      </w:r>
      <w:r w:rsidRPr="006438CC">
        <w:t>ние Единого государственного реестра недвижимости и предоставление сведений, содержащихся в Едином государственном реестре недвижимости, документы, необходимые для внесения сведений о зоне с особыми условиями использования территории либо внесения изменени</w:t>
      </w:r>
      <w:r w:rsidRPr="006438CC">
        <w:t>й в сведения о такой зоне в Единый государственный реестр недвижимости, в целях обеспечения внесения данных сведений в Единый государственный реестр недвижимости в срок не позднее 1 января 2028 года.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</w:t>
      </w:r>
      <w:r w:rsidRPr="006438CC">
        <w:t>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8" w:name="Par904"/>
      <w:bookmarkEnd w:id="128"/>
      <w:r w:rsidRPr="006438CC">
        <w:t>13. С 1 января 2026 года определенные в соответствии с требованиями законодательства в области обеспечения санитарно-эпидемиологического благополучия населения ориентировочные, расчетные (предварительные) санитарно-защитные зоны прекращают существование, а</w:t>
      </w:r>
      <w:r w:rsidRPr="006438CC">
        <w:t xml:space="preserve"> ограничения использования земельных участков в них не действуют. Собственники зданий, сооружений, в отношении которых были определены ориентировочные, расчетные (предварительные) санитарно-защитные зоны, до 1 октября 2024 года обязаны обратиться в органы </w:t>
      </w:r>
      <w:r w:rsidRPr="006438CC">
        <w:t>государственной власти, уполномоченные на принятие решений об установлении санитарно-защитных зон, с заявлениями об установлении санитарно-защитных зон или о прекращении существования ориентировочных, расчетных (предварительных) санитарно-защитных зон с пр</w:t>
      </w:r>
      <w:r w:rsidRPr="006438CC">
        <w:t>иложением документов, предусмотренных положением о санитарно-защитной зоне. Органы государственной власти, органы местного самоуправления, а также правообладатели объектов недвижимости, расположенных полностью или частично в границах ориентировочных, расче</w:t>
      </w:r>
      <w:r w:rsidRPr="006438CC">
        <w:t>тных (предварительных) санитарно-защитных зон, вправе обратиться в органы государственной власти, уполномоченные на принятие решений об установлении санитарно-защитных зон, с заявлениями об установлении санитарно-защитных зон или о прекращении существовани</w:t>
      </w:r>
      <w:r w:rsidRPr="006438CC">
        <w:t>я ориентировочных, расчетных (предварительных) санитарно-защитных зон с приложением необходимых документов. До дня установления санитарно-защитной зоны возмещение убытков, причиненных ограничением прав правообладателей объектов недвижимости в связи с опред</w:t>
      </w:r>
      <w:r w:rsidRPr="006438CC">
        <w:t>елением до дня официального опубликования настоящего Федерального закона ориентировочной, расчетной (предварительной) санитарно-защитной зоны, выкуп объектов недвижимости, возмещение за прекращение прав на земельные участки в связи с невозможностью их испо</w:t>
      </w:r>
      <w:r w:rsidRPr="006438CC">
        <w:t>льзования в соответствии с разрешенным использованием не осуществляются.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29" w:name="Par906"/>
      <w:bookmarkEnd w:id="129"/>
      <w:r w:rsidRPr="006438CC">
        <w:t xml:space="preserve">14. Если зона с особыми условиями использования территории, требование </w:t>
      </w:r>
      <w:r w:rsidRPr="006438CC">
        <w:t>об установлении которой предусмотрено в соответствии с федеральным законом, не была установлена либо не были установлены границы такой зоны, такая зона и ее границы должны быть установлены в срок не позднее 1 января 2028 года, за исключением случаев, преду</w:t>
      </w:r>
      <w:r w:rsidRPr="006438CC">
        <w:t xml:space="preserve">смотренных </w:t>
      </w:r>
      <w:r w:rsidRPr="006438CC">
        <w:t>частью 13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15. Утратил силу с 31 декабря 2024 года. - Федеральный закон от 26.12.2024 N 485-ФЗ.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0" w:name="Par909"/>
      <w:bookmarkEnd w:id="130"/>
      <w:r w:rsidRPr="006438CC">
        <w:t xml:space="preserve">16. До 1 января 2026 года установление, изменение или прекращение существования зон с особыми условиями использования территорий (за исключением случаев, если иное не предусмотрено федеральным законом или если до 1 января 2025 года Правительством </w:t>
      </w:r>
      <w:r w:rsidRPr="006438CC">
        <w:t>Российской Федерации в соответствии со статьей 106 Земельного кодекса Российской Федерации (в редакции настоящего Федерального закона) утверждено положение о зоне с особыми условиями использования территории соответствующего вида) осуществляется в порядке,</w:t>
      </w:r>
      <w:r w:rsidRPr="006438CC">
        <w:t xml:space="preserve"> установленном до дня официального опубликования настоящего Федерального закона, с учетом особенностей, установленных </w:t>
      </w:r>
      <w:r w:rsidRPr="006438CC">
        <w:t>частями 16.2</w:t>
      </w:r>
      <w:r w:rsidRPr="006438CC">
        <w:t xml:space="preserve"> и </w:t>
      </w:r>
      <w:r w:rsidRPr="006438CC">
        <w:t>16.3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</w:t>
      </w:r>
      <w:r w:rsidRPr="006438CC">
        <w:t xml:space="preserve"> N 455-ФЗ, от 11.06.2021 N 191-ФЗ, от 30.12.2021 N 447-ФЗ, от 04.08.2023 N 469-ФЗ,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16.1. До 1 января 2025 года в целях установления, изменения, прекращения существования санитарно-защитных зон не требуются: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Федерального зако</w:t>
      </w:r>
      <w:r w:rsidRPr="006438CC">
        <w:t>на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представление застройщиком в орган, уполномоченный на принятие решения об установлении или изменении санитарно-защитной зоны, заявления об установлении или изменении такой зоны до дня направления в соответствии с Градостроител</w:t>
      </w:r>
      <w:r w:rsidRPr="006438CC">
        <w:t>ьным кодексом Российской Федерации заявления о выдаче разрешения на строительство объекта капитального строительства, в связи со строительством, реконструкцией которого подлежит установлению или изменению санитарно-защитная зона;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внесение сведений о так</w:t>
      </w:r>
      <w:r w:rsidRPr="006438CC">
        <w:t>их зонах в Единый государственный реестр недвижимости. В этом случае санитарно-защитная зона считается установленной, измененной или прекратившей существование со дня принятия решения об установлении, изменении или прекращении существования санитарно-защит</w:t>
      </w:r>
      <w:r w:rsidRPr="006438CC">
        <w:t>ной зоны органом, уполномоченным на принятие данного решения.</w:t>
      </w:r>
    </w:p>
    <w:p w:rsidR="00000000" w:rsidRPr="006438CC" w:rsidRDefault="008A0C91">
      <w:pPr>
        <w:pStyle w:val="ConsPlusNormal"/>
        <w:jc w:val="both"/>
      </w:pPr>
      <w:r w:rsidRPr="006438CC">
        <w:t>(часть 16.1 введена Федеральным законом от 27.12.2019 N 455-ФЗ)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1" w:name="Par916"/>
      <w:bookmarkEnd w:id="131"/>
      <w:r w:rsidRPr="006438CC">
        <w:t>16.2. До 1 января 2026 года с заявлением об изменении или прекращении существования зоны с особыми условиями использов</w:t>
      </w:r>
      <w:r w:rsidRPr="006438CC">
        <w:t xml:space="preserve">ания территории, установленной в соответствии с </w:t>
      </w:r>
      <w:r w:rsidRPr="006438CC">
        <w:t>частью 8</w:t>
      </w:r>
      <w:r w:rsidRPr="006438CC">
        <w:t xml:space="preserve"> или </w:t>
      </w:r>
      <w:r w:rsidRPr="006438CC">
        <w:t>16</w:t>
      </w:r>
      <w:r w:rsidRPr="006438CC">
        <w:t xml:space="preserve"> настоящей статьи, либо об установлении такой зоны в органы государственной власти или органы местного самоуправления, упол</w:t>
      </w:r>
      <w:r w:rsidRPr="006438CC">
        <w:t>номоченные на принятие решения об изменении или прекращении существования такой зоны, наряду с правообладателем здания, сооружения, объекта незавершенного строительства, в связи с размещением которых установлена такая зона, вправе обратиться заинтересованн</w:t>
      </w:r>
      <w:r w:rsidRPr="006438CC">
        <w:t>ые органы государственной власти или органы местного самоуправления.</w:t>
      </w:r>
    </w:p>
    <w:p w:rsidR="00000000" w:rsidRPr="006438CC" w:rsidRDefault="008A0C91">
      <w:pPr>
        <w:pStyle w:val="ConsPlusNormal"/>
        <w:jc w:val="both"/>
      </w:pPr>
      <w:r w:rsidRPr="006438CC">
        <w:t>(часть 16.2 введена Федеральным законом от 27.12.2019 N 455-ФЗ; в ред. Федеральных законов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2" w:name="Par918"/>
      <w:bookmarkEnd w:id="132"/>
      <w:r w:rsidRPr="006438CC">
        <w:t>16.3. Установление, изменение приаэр</w:t>
      </w:r>
      <w:r w:rsidRPr="006438CC">
        <w:t>одромной территории, в том числе для строительства, реконструкции объектов инфраструктуры воздушного транспорта в целях перспективного развития аэродрома, осуществляется с учетом положений, предусмотренных статьей 47 Воздушного кодекса Российской Федерации</w:t>
      </w:r>
      <w:r w:rsidRPr="006438CC">
        <w:t>, а также частей 3 - 13 статьи 4 Федерального закона от 1 июля 2017 года N 135-ФЗ "О внесении изменений в отдельные законодательные акты Российской Федерации в части совершенствования порядка установления и использования приаэродромной территории и санитар</w:t>
      </w:r>
      <w:r w:rsidRPr="006438CC">
        <w:t>но-защитной зоны".</w:t>
      </w:r>
    </w:p>
    <w:p w:rsidR="00000000" w:rsidRPr="006438CC" w:rsidRDefault="008A0C91">
      <w:pPr>
        <w:pStyle w:val="ConsPlusNormal"/>
        <w:jc w:val="both"/>
      </w:pPr>
      <w:r w:rsidRPr="006438CC">
        <w:t>(часть 16.3 введена Федеральным законом от 11.06.2021 N 191-ФЗ; в ред. Федерального закона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17. В целях, предусмотренных </w:t>
      </w:r>
      <w:r w:rsidRPr="006438CC">
        <w:t>частью 14</w:t>
      </w:r>
      <w:r w:rsidRPr="006438CC">
        <w:t xml:space="preserve"> настоящей статьи, правообладатели зданий, сооружений, которые введены в эксплуатацию до дня официального опубликования настоящего Федерального закона и в связи с размещением которых подлежит установлен</w:t>
      </w:r>
      <w:r w:rsidRPr="006438CC">
        <w:t>ию зона с особыми условиями использования территории, до 1 января 2028 года обязаны обратиться с заявлением об установлении зоны с особыми условиями использования территории в органы государственной власти или органы местного самоуправления, уполномоченные</w:t>
      </w:r>
      <w:r w:rsidRPr="006438CC">
        <w:t xml:space="preserve"> на принятие решения об установлении зоны с особыми условиями использования территории, с приложением документов, предусмотренных положением о зоне с особыми условиями использования территории соответствующего вида, если ранее такая зона не была установлен</w:t>
      </w:r>
      <w:r w:rsidRPr="006438CC">
        <w:t>а.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18. Утратил силу с 31 декабря 2024 года. - Федеральный закон от 26.12.2024 N 485-ФЗ.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3" w:name="Par923"/>
      <w:bookmarkEnd w:id="133"/>
      <w:r w:rsidRPr="006438CC">
        <w:t>19. До вступления в силу положения о зоне минимальных расстояний до магистральны</w:t>
      </w:r>
      <w:r w:rsidRPr="006438CC">
        <w:t>х или технологических трубопроводов (газопроводов, нефтепроводов и нефтепродуктопроводов, трубопроводов для продуктов переработки нефти и газа, аммиакопроводов), утвержденного Правительством Российской Федерации в соответствии со статьей 106 Земельного код</w:t>
      </w:r>
      <w:r w:rsidRPr="006438CC">
        <w:t>екса Российской Федерации, собственники магистральных или технологических трубопроводов (газопроводов, нефтепроводов и нефтепродуктопроводов, трубопроводов для продуктов переработки нефти и газа, аммиакопроводов), в целях предупреждения негативного воздейс</w:t>
      </w:r>
      <w:r w:rsidRPr="006438CC">
        <w:t>твия которых установлены минимальные расстояния до данных трубопроводов, если в отношении данных трубопроводов не установлены зоны минимальных расстояний в соответствии со статьей 106 Земельного кодекса Российской Федерации (в редакции настоящего Федеральн</w:t>
      </w:r>
      <w:r w:rsidRPr="006438CC">
        <w:t>ого закона), обеспечивают подготовку графического описания местоположения границ указанных минимальных расстояний, устанавливаемых исходя из наибольшего из минимальных расстояний до соответствующего трубопровода, ближе которых не допускается размещать объе</w:t>
      </w:r>
      <w:r w:rsidRPr="006438CC">
        <w:t>кты капитального строительства различного назначения, и границ территорий в пределах таких минимальных расстояний, в отношении которых устанавливаются различные ограничения использования земельных участков, перечня координат характерных точек этих границ в</w:t>
      </w:r>
      <w:r w:rsidRPr="006438CC">
        <w:t xml:space="preserve"> системе координат, установленной для ведения Единого государственного реестра недвижимости, и направляют эти описание и перечень координат в уполномоченный Правительством Российской Федерации федеральный орган исполнительной власти. Данный федеральный орг</w:t>
      </w:r>
      <w:r w:rsidRPr="006438CC">
        <w:t>ан исполнительной власти проверяет соответствие описания и перечня координат характерных точек границ указанных минимальных расстояний и границ территорий установленным к таким расстояниям и территориям требованиям, утверждает указанные описание и перечень</w:t>
      </w:r>
      <w:r w:rsidRPr="006438CC">
        <w:t xml:space="preserve"> координат и направляет их в федеральный орган исполнительной власти, уполномоченный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</w:t>
      </w:r>
      <w:r w:rsidRPr="006438CC">
        <w:t>держащихся в Едином государственном реестре недвижимости, для внесения сведений о границах минимальных расстояний до магистральных или технологических трубопроводов (газопроводов, нефтепроводов и нефтепродуктопроводов, трубопроводов для продуктов переработ</w:t>
      </w:r>
      <w:r w:rsidRPr="006438CC">
        <w:t>ки нефти и газа, аммиакопроводов) в Единый государственный реестр недвижимости.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30.12.2021 N 447-ФЗ,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20. В отношении магистральных или промышленных трубопроводов (газопроводов, нефтепроводов и нефтепро</w:t>
      </w:r>
      <w:r w:rsidRPr="006438CC">
        <w:t xml:space="preserve">дуктопроводов, аммиакопроводов), указанных в </w:t>
      </w:r>
      <w:r w:rsidRPr="006438CC">
        <w:t>части 19</w:t>
      </w:r>
      <w:r w:rsidRPr="006438CC">
        <w:t xml:space="preserve"> настоящей статьи, решения об установлении зон минимальных расстояний до магистральных или промышленных трубопроводов (газопроводов, нефтепроводов и нефтепродуктопроводов, ам</w:t>
      </w:r>
      <w:r w:rsidRPr="006438CC">
        <w:t>миакопроводов) в соответствии со статьей 106 Земельного кодекса Российской Федерации (в редакции настоящего Федерального закона) и с утвержденным Правительством Российской Федерации положением о такой зоне должны быть приняты не позднее 1 января 2026 года.</w:t>
      </w:r>
      <w:r w:rsidRPr="006438CC">
        <w:t xml:space="preserve"> Со дня внесения сведений о такой зоне в Единый государственный реестр недвижимости предусмотренные </w:t>
      </w:r>
      <w:r w:rsidRPr="006438CC">
        <w:t>частью 19</w:t>
      </w:r>
      <w:r w:rsidRPr="006438CC">
        <w:t xml:space="preserve"> настоящей статьи решения об утверждении описания местоположения границ минимальных расстояний до данных трубопроводов</w:t>
      </w:r>
      <w:r w:rsidRPr="006438CC">
        <w:t xml:space="preserve"> и границ территорий в пределах указанных минимальных расстояний, в отношении которых устанавливаются различные ограничения использования земельных участков, перечня координат характерных точек этих границ утрачивают силу, а в отношении земельных участков,</w:t>
      </w:r>
      <w:r w:rsidRPr="006438CC">
        <w:t xml:space="preserve"> зданий, сооружений, расположенных в границах такой зоны, границах минимальных расстояний, не применяются ограничения использования земельных участков и (или) расположенных на них объектов недвижимости, предусмотренные в пределах минимальных расстояний до </w:t>
      </w:r>
      <w:r w:rsidRPr="006438CC">
        <w:t>магистральных или промышленных трубопроводов (газопроводов, нефтепроводов и нефтепродуктопроводов, аммиакопроводов) Федеральным законом от 31 марта 1999 года N 69-ФЗ "О газоснабжении в Российской Федерации" (в редакции настоящего Федерального закона) и сво</w:t>
      </w:r>
      <w:r w:rsidRPr="006438CC">
        <w:t>дами правил, в результате применения которых на обязательной основе обеспечивается соблюдение требований Федерального закона от 30 декабря 2009 года N 384-ФЗ "Технический регламент о безопасности зданий и сооружений".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Федерального закона от 30.12.2</w:t>
      </w:r>
      <w:r w:rsidRPr="006438CC">
        <w:t>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21. До дня установления зоны минимальных расстояний до магистральных или промышленных трубопроводов (газопроводов, нефтепроводов и нефтепродуктопроводов, аммиакопроводов) в соответствии со статьей 106 Земельного кодекса Российской Федерации (</w:t>
      </w:r>
      <w:r w:rsidRPr="006438CC">
        <w:t>в редакции настоящего Федерального закона) и с утвержденным Правительством Российской Федерации положением о такой зоне строительство, реконструкция зданий, сооружений в границах минимальных расстояний до указанных трубопроводов допускаются только по согла</w:t>
      </w:r>
      <w:r w:rsidRPr="006438CC">
        <w:t>сованию с организацией - собственником системы газоснабжения, собственником нефтепровода, собственником нефтепродуктопровода, собственником аммиакопровода или уполномоченной ими организацией.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22. В случае, если убытки, причиненные в связи с установлением у</w:t>
      </w:r>
      <w:r w:rsidRPr="006438CC">
        <w:t xml:space="preserve">казанных в </w:t>
      </w:r>
      <w:r w:rsidRPr="006438CC">
        <w:t>частях 8</w:t>
      </w:r>
      <w:r w:rsidRPr="006438CC">
        <w:t xml:space="preserve"> и </w:t>
      </w:r>
      <w:r w:rsidRPr="006438CC">
        <w:t>16</w:t>
      </w:r>
      <w:r w:rsidRPr="006438CC">
        <w:t xml:space="preserve"> настоящей статьи зон с особыми условиями использования территорий и (или) границ таких зон, ограничением прав правообладателей земельных участков и (или) располо</w:t>
      </w:r>
      <w:r w:rsidRPr="006438CC">
        <w:t>женных на таких земельных участках объектов недвижимого имущества, в отношении которых не принято решение о сносе самовольной постройки либо решение о сносе самовольной постройки или ее приведении в соответствие с параметрами, установленными правилами земл</w:t>
      </w:r>
      <w:r w:rsidRPr="006438CC">
        <w:t>епользования и застройки, документацией по планировке территории, или обязательными требованиями к параметрам объектов капитального строительства, предусмотренными федеральными законами (далее - приведение в соответствие с установленными требованиями) (кро</w:t>
      </w:r>
      <w:r w:rsidRPr="006438CC">
        <w:t>ме случаев, если данное решение принято исключительно в связи с несоответствием указанных зданий, сооружений, объектов предельному количеству этажей и (или) предельной высоте зданий, строений, сооружений, установленным правилами землепользования и застройк</w:t>
      </w:r>
      <w:r w:rsidRPr="006438CC">
        <w:t>и, документацией по планировке территории, федеральными законами, требованиями разрешения на строительство (далее - обязательные требования к количеству этажей и (или) высоте объекта), не были возмещены до 1 января 2025 года в соответствии со статьей 57 Зе</w:t>
      </w:r>
      <w:r w:rsidRPr="006438CC">
        <w:t>мельного кодекса Российской Федерации (в редакции, действовавшей до дня официального опубликования настоящего Федерального закона), такие убытки возмещаются в соответствии со статьями 57 и 57.1 Земельного кодекса Российской Федерации (в редакции настоящего</w:t>
      </w:r>
      <w:r w:rsidRPr="006438CC">
        <w:t xml:space="preserve"> Федерального закона) с учетом особенностей, установленных </w:t>
      </w:r>
      <w:r w:rsidRPr="006438CC">
        <w:t>частями 29</w:t>
      </w:r>
      <w:r w:rsidRPr="006438CC">
        <w:t xml:space="preserve"> - </w:t>
      </w:r>
      <w:r w:rsidRPr="006438CC">
        <w:t>33</w:t>
      </w:r>
      <w:r w:rsidRPr="006438CC">
        <w:t xml:space="preserve">, </w:t>
      </w:r>
      <w:r w:rsidRPr="006438CC">
        <w:t>35</w:t>
      </w:r>
      <w:r w:rsidRPr="006438CC">
        <w:t xml:space="preserve">, </w:t>
      </w:r>
      <w:r w:rsidRPr="006438CC">
        <w:t>36</w:t>
      </w:r>
      <w:r w:rsidRPr="006438CC">
        <w:t xml:space="preserve">, </w:t>
      </w:r>
      <w:r w:rsidRPr="006438CC">
        <w:t>41</w:t>
      </w:r>
      <w:r w:rsidRPr="006438CC">
        <w:t xml:space="preserve"> - </w:t>
      </w:r>
      <w:r w:rsidRPr="006438CC">
        <w:t>43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</w:t>
      </w:r>
      <w:r w:rsidRPr="006438CC">
        <w:t>2019 N 455-ФЗ,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22.1. Отношения, возникающие в связи с возмещением убытков, причиненных в связи с установлением указанных в </w:t>
      </w:r>
      <w:r w:rsidRPr="006438CC">
        <w:t>частях 8</w:t>
      </w:r>
      <w:r w:rsidRPr="006438CC">
        <w:t xml:space="preserve"> и </w:t>
      </w:r>
      <w:r w:rsidRPr="006438CC">
        <w:t>16</w:t>
      </w:r>
      <w:r w:rsidRPr="006438CC">
        <w:t xml:space="preserve"> настоящей статьи зон с ос</w:t>
      </w:r>
      <w:r w:rsidRPr="006438CC">
        <w:t>обыми условиями использования территорий и (или) границ таких зон, ограничением прав правообладателей земельных участков и (или) расположенных на таких земельных участках объектов недвижимого имущества, применением иных предусмотренных статьей 107 Земельно</w:t>
      </w:r>
      <w:r w:rsidRPr="006438CC">
        <w:t>го кодекса Российской Федерации (в редакции настоящего Федерального закона) последствий установления зоны с особыми условиями использования территории, регулируются статьей 57 Земельного кодекса Российской Федерации (в редакции, действовавшей до дня официа</w:t>
      </w:r>
      <w:r w:rsidRPr="006438CC">
        <w:t>льного опубликования настоящего Федерального закона).</w:t>
      </w:r>
    </w:p>
    <w:p w:rsidR="00000000" w:rsidRPr="006438CC" w:rsidRDefault="008A0C91">
      <w:pPr>
        <w:pStyle w:val="ConsPlusNormal"/>
        <w:jc w:val="both"/>
      </w:pPr>
      <w:r w:rsidRPr="006438CC">
        <w:t>(часть 22.1 введена Федеральным законом от 27.12.2019 N 455-ФЗ; в ред. Федерального закона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23. Положения пунктов 8, 9 и 13 статьи 57.1 Земельного кодекса Российской Федерации (в редакции настоящего Федерального закона) не применяются в отношении зон с особыми условиями использования территорий, которые и границы которых установлены до дня официа</w:t>
      </w:r>
      <w:r w:rsidRPr="006438CC">
        <w:t>льного опубликования настоящего Федерального закона.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24. Утратил силу с 31 декабря 2019 года. - Федеральный закон от 27.12.2019 N 455-ФЗ.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4" w:name="Par934"/>
      <w:bookmarkEnd w:id="134"/>
      <w:r w:rsidRPr="006438CC">
        <w:t>25. Положения пунктов 7 - 12, 14 - 17 статьи 107 Земельного кодекса Российской Федерации (в редакции насто</w:t>
      </w:r>
      <w:r w:rsidRPr="006438CC">
        <w:t>ящего Федерального закона) распространяются также на случаи, если использование земельного участка и (или) расположенного на нем объекта недвижимого имущества в соответствии с их разрешенным использованием невозможно в связи с их нахождением в границах зон</w:t>
      </w:r>
      <w:r w:rsidRPr="006438CC">
        <w:t xml:space="preserve">ы с особыми условиями использования территории, указанной в </w:t>
      </w:r>
      <w:r w:rsidRPr="006438CC">
        <w:t>части 27</w:t>
      </w:r>
      <w:r w:rsidRPr="006438CC">
        <w:t xml:space="preserve"> настоящей статьи, или в границах минимальных расстояний до магистральных или промышленных трубопроводов (газопроводов, нефтепроводов и нефтепродуктопроводов, </w:t>
      </w:r>
      <w:r w:rsidRPr="006438CC">
        <w:t>аммиакопроводов), при соблюдении следующих условий: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Федерального закона от 27.12.2019 N 455-ФЗ)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в отношении объекта недвижимого имущества, расположенного в границах зоны с особыми условиями использования территории или в границах минимальных рас</w:t>
      </w:r>
      <w:r w:rsidRPr="006438CC">
        <w:t>стояний до магистральных или промышленных трубопроводов (газопроводов, нефтепроводов и нефтепродуктопроводов, аммиакопроводов), в соответствии с законодательством Российской Федерации не принято решение о сносе самовольной постройки либо решение о сносе са</w:t>
      </w:r>
      <w:r w:rsidRPr="006438CC">
        <w:t>мовольной постройки или ее приведении в соответствие с установленными требованиями (кроме случаев, если данное решение принято исключительно в связи с несоответствием указанного объекта недвижимого имущества обязательным требованиям к количеству этажей и (</w:t>
      </w:r>
      <w:r w:rsidRPr="006438CC">
        <w:t>или) высоте объекта) или такие решения были отменены (при наличии на земельном участке объекта недвижимого имущества);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земельный участок приобретен или предоставлен и (или) иной объект недвижимого имущества создан до дня установления зоны с особыми усло</w:t>
      </w:r>
      <w:r w:rsidRPr="006438CC">
        <w:t>виями использования территории и ее границ или до дня ввода в эксплуатацию магистрального или промышленного трубопровода, в целях предупреждения негативного воздействия которого установлены минимальные расстояния до магистрального или промышленного трубопр</w:t>
      </w:r>
      <w:r w:rsidRPr="006438CC">
        <w:t>овода, либо после дня установления такой зоны или после дня ввода в эксплуатацию магистрального или промышленного трубопровода при условии, что в правоустанавливающих документах на указанные земельный участок и (или) иной объект недвижимого имущества отсут</w:t>
      </w:r>
      <w:r w:rsidRPr="006438CC">
        <w:t>ствовала информация об ограничениях, установленных в границах таких зоны, минимальных расстояний;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правообладателю земельного участка и (или) иного объекта недвижимого имущества, расположенных в границах зоны с особыми условиями использования территории,</w:t>
      </w:r>
      <w:r w:rsidRPr="006438CC">
        <w:t xml:space="preserve"> не возмещались убытки, причиненные ограничением его прав в связи с установлением такой зоны.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26. Выкуп земельных участков и (или) иных объектов недвижимого имущества, возмещение за прекращение прав на земельные участки в случаях, предусмотренных </w:t>
      </w:r>
      <w:r w:rsidRPr="006438CC">
        <w:t>частью 25</w:t>
      </w:r>
      <w:r w:rsidRPr="006438CC">
        <w:t xml:space="preserve"> настоящей статьи, осуществляются правообладателями зданий, сооружений, в связи с размещением которых установлена зона с особыми условиями использования территории, правообладателями магистрального или промышленного трубопровод</w:t>
      </w:r>
      <w:r w:rsidRPr="006438CC">
        <w:t xml:space="preserve">а, органами государственной власти, органами местного самоуправления по правилам, предусмотренным </w:t>
      </w:r>
      <w:r w:rsidRPr="006438CC">
        <w:t>частями 29</w:t>
      </w:r>
      <w:r w:rsidRPr="006438CC">
        <w:t xml:space="preserve"> и </w:t>
      </w:r>
      <w:r w:rsidRPr="006438CC">
        <w:t>41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5" w:name="Par940"/>
      <w:bookmarkEnd w:id="135"/>
      <w:r w:rsidRPr="006438CC">
        <w:t>27. В случае, если здание, сооружение, объект незаверш</w:t>
      </w:r>
      <w:r w:rsidRPr="006438CC">
        <w:t>енного строительства (за исключением здания, сооружения, объекта незавершенного строительства,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</w:t>
      </w:r>
      <w:r w:rsidRPr="006438CC">
        <w:t>ебованиями (кроме случаев, если данное решение принято исключительно в связи с несоответствием указанных здания, сооружения, объекта незавершенного строительства обязательным требованиям к количеству этажей и (или) высоте объекта) и такие решения не отмене</w:t>
      </w:r>
      <w:r w:rsidRPr="006438CC">
        <w:t>ны) возведены, созданы в границах зоны с особыми условиями использования территории, которая установлена до 1 января 2026 года и сведения о границах которой внесены в Единый государственный реестр недвижимости, и размещение или использование (назначение) т</w:t>
      </w:r>
      <w:r w:rsidRPr="006438CC">
        <w:t>аких здания, сооружения, объекта незавершенного строительства не соответствует ограничениям использования земельных участков, установленным в границах указанной зоны в целях охраны жизни граждан, обеспечения безопасности полетов воздушных судов или в целях</w:t>
      </w:r>
      <w:r w:rsidRPr="006438CC">
        <w:t xml:space="preserve"> обеспечения безопасной эксплуатации объектов капитального строительства, для охраны которых установлена указанная зона, собственники здания, сооружения, помещений в них (в том числе собственники помещений в многоквартирном доме), объекта незавершенного ст</w:t>
      </w:r>
      <w:r w:rsidRPr="006438CC">
        <w:t>роительства, а также наниматели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уведомляются в письменной форме о том, что такие здание, сооруже</w:t>
      </w:r>
      <w:r w:rsidRPr="006438CC">
        <w:t xml:space="preserve">ние, объект незавершенного строительства подлежат сносу или их параметры и (или) разрешенное использование (назначение) подлежат приведению в соответствие с ограничениями использования земельных участков, установленными в границах зоны с особыми условиями </w:t>
      </w:r>
      <w:r w:rsidRPr="006438CC">
        <w:t xml:space="preserve">использования территории, с указанием оснований для их сноса или приведения в соответствие. Порядок данного уведомления устанавливается Правительством Российской Федерации. Правила настоящей части применяются исключительно в случаях, если в соответствии с </w:t>
      </w:r>
      <w:r w:rsidRPr="006438CC">
        <w:t>положением о зоне с особыми условиями использования территории, утвержденным Правительством Российской Федерации в соответствии со статьей 106 Земельного кодекса Российской Федерации (в редакции настоящего Федерального закона), здание, сооружение, объект н</w:t>
      </w:r>
      <w:r w:rsidRPr="006438CC">
        <w:t>езавершенного строительства не соответствуют ограничениям, установленным согласно данному положению для соответствующей зоны с особыми условиями использования территории.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447-ФЗ, от 26.12.</w:t>
      </w:r>
      <w:r w:rsidRPr="006438CC">
        <w:t>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27.1. В соответствии с </w:t>
      </w:r>
      <w:r w:rsidRPr="006438CC">
        <w:t>частью 27</w:t>
      </w:r>
      <w:r w:rsidRPr="006438CC">
        <w:t xml:space="preserve"> настоящей статьи не осуществляется снос здания, сооружения, не соответствующих предусмотренным в установленных в соответствии с Воздушным кодексом Российской Федерации подзонах пр</w:t>
      </w:r>
      <w:r w:rsidRPr="006438CC">
        <w:t>иаэродромной территории ограничениям (за исключением здания, сооружения,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(кроме случ</w:t>
      </w:r>
      <w:r w:rsidRPr="006438CC">
        <w:t>аев, если данное решение принято исключительно в связи с несоответствием указанных здания, сооружения обязательным требованиям к количеству этажей и (или) высоте объекта) и такие решения не отменены), если такие объекты были созданы до установления указанн</w:t>
      </w:r>
      <w:r w:rsidRPr="006438CC">
        <w:t>ых подзон и расположены на земельных участках, предназначенных для ведения личного подсобного хозяйства, ведения гражданами садоводства для собственных нужд, индивидуального жилищного строительства, строительства гражданами гаражей для собственных нужд, пр</w:t>
      </w:r>
      <w:r w:rsidRPr="006438CC">
        <w:t>и условии, что их размещение соответствует правовому режиму земель и виду разрешенного использования соответствующего земельного участка.</w:t>
      </w:r>
    </w:p>
    <w:p w:rsidR="00000000" w:rsidRPr="006438CC" w:rsidRDefault="008A0C91">
      <w:pPr>
        <w:pStyle w:val="ConsPlusNormal"/>
        <w:jc w:val="both"/>
      </w:pPr>
      <w:r w:rsidRPr="006438CC">
        <w:t>(часть 27.1 введена Федеральным законом от 11.06.2021 N 191-ФЗ)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28. Снос зданий, сооружений, объектов незавершенного с</w:t>
      </w:r>
      <w:r w:rsidRPr="006438CC">
        <w:t xml:space="preserve">троительства, приведение их параметров и (или) разрешенного использования (назначения) в соответствие с ограничениями использования земельных участков, установленными в границах зоны с особыми условиями использования территории, в случае, предусмотренном </w:t>
      </w:r>
      <w:r w:rsidRPr="006438CC">
        <w:t>частью 27</w:t>
      </w:r>
      <w:r w:rsidRPr="006438CC">
        <w:t xml:space="preserve"> настоящей статьи, при отсутствии согласия собственников таких зданий, сооружений, помещений в них, объектов незавершенного строительства, нанимателей жилых помещений по договорам социального найма или договорам найма ж</w:t>
      </w:r>
      <w:r w:rsidRPr="006438CC">
        <w:t>илых помещений государственного либо муниципального жилищного фонда в многоквартирных домах осуществляются исключительно на основании решения суда при условии предварительного возмещения убытков.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6" w:name="Par945"/>
      <w:bookmarkEnd w:id="136"/>
      <w:r w:rsidRPr="006438CC">
        <w:t xml:space="preserve">29. В случаях, предусмотренных </w:t>
      </w:r>
      <w:r w:rsidRPr="006438CC">
        <w:t>частью 27</w:t>
      </w:r>
      <w:r w:rsidRPr="006438CC">
        <w:t xml:space="preserve"> настоящей статьи, убытки, причиненные гражданам и юридическим лицам, являющимся собственниками зданий, сооружений, помещений в них, объектов незавершенного строительства (за исключением зданий, сооружений, объектов, в отношении которы</w:t>
      </w:r>
      <w:r w:rsidRPr="006438CC">
        <w:t xml:space="preserve">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(кроме случаев, если данное решение принято исключительно в связи с несоответствием указанных зданий, </w:t>
      </w:r>
      <w:r w:rsidRPr="006438CC">
        <w:t>сооружений, объектов обязательным требованиям к количеству этажей и (или) высоте объекта) и такие решения не отменены), в размере, определенном исходя из рыночной стоимости таких объектов недвижимого имущества и иных убытков, связанных со сносом таких объе</w:t>
      </w:r>
      <w:r w:rsidRPr="006438CC">
        <w:t>ктов недвижимого имущества или приведением их параметров или разрешенного использования (назначения) в соответствие с установленными в границах зоны с особыми условиями использования территории ограничениями использования земельных участков, возмещаются: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7" w:name="Par946"/>
      <w:bookmarkEnd w:id="137"/>
      <w:r w:rsidRPr="006438CC">
        <w:t>1) правообладателями зданий, сооружений, в связи с размещением которых установлена зона с особыми условиями использования территории и которые указаны в подпункте 1 пункта 8 статьи 57.1 Земельного кодекса Российской Федерации (в редакции настоящ</w:t>
      </w:r>
      <w:r w:rsidRPr="006438CC">
        <w:t>его Федерального закона), а при отсутствии правообладателей таких зданий, сооружений или в случае установления зоны с особыми условиями использования территории по основаниям, не связанным с размещением объектов, органами государственной власти или органам</w:t>
      </w:r>
      <w:r w:rsidRPr="006438CC">
        <w:t>и местного самоуправления, принявшими решение об установлении такой зоны, если объект недвижимого имущества возведен, создан до дня установления зоны с особыми условиями использования территории и ее границ либо после дня установления такой зоны и ее грани</w:t>
      </w:r>
      <w:r w:rsidRPr="006438CC">
        <w:t>ц при выполнении хотя бы одного из следующих условий: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отсутствие публичного доступа к сведениям о зоне и ее границах либо непредставление правообладателями зданий, сооружений сведений об установленной зоне и ее границах в уполномоченный орган государств</w:t>
      </w:r>
      <w:r w:rsidRPr="006438CC">
        <w:t>енной власти или орган местного самоуправления, если требование о представлении таких сведений в орган государственной власти или орган местного самоуправления было установлено нормативными правовыми актами;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наличие согласования размещения объекта недви</w:t>
      </w:r>
      <w:r w:rsidRPr="006438CC">
        <w:t>жимого имущества с правообладателями этих зданий, сооружений или уполномоченными ими организациями;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8" w:name="Par949"/>
      <w:bookmarkEnd w:id="138"/>
      <w:r w:rsidRPr="006438CC">
        <w:t>2) уполномоченными органами государственной власти, органами местного самоуправления в случаях, если здание, сооружение, объект незавершенного с</w:t>
      </w:r>
      <w:r w:rsidRPr="006438CC">
        <w:t>троительства возведены, созданы на основании необходимых для этого согласований и (или) разрешений, выданных указанными уполномоченными органами государственной власти, органами местного самоуправления, и в соответствии с ними, за исключением случаев, пред</w:t>
      </w:r>
      <w:r w:rsidRPr="006438CC">
        <w:t xml:space="preserve">усмотренных </w:t>
      </w:r>
      <w:r w:rsidRPr="006438CC">
        <w:t>пунктом 1</w:t>
      </w:r>
      <w:r w:rsidRPr="006438CC">
        <w:t xml:space="preserve"> настоящей части и другими федеральными законами;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уполномоченными органами государственной власти, органами местного самоуправления, предоставившими земельный участок, вид разрешенного использования кото</w:t>
      </w:r>
      <w:r w:rsidRPr="006438CC">
        <w:t>рого допускает строительство здания, сооружения, или принявшими решение об изменении вида разрешенного использования земельного участка на вид разрешенного использования, предусматривающий такое строительство, в случаях, если для возведения, создания здани</w:t>
      </w:r>
      <w:r w:rsidRPr="006438CC">
        <w:t xml:space="preserve">я, сооружения в соответствии с законодательством не требуется получения разрешения на строительство, за исключением случаев, предусмотренных </w:t>
      </w:r>
      <w:r w:rsidRPr="006438CC">
        <w:t>пунктами 1</w:t>
      </w:r>
      <w:r w:rsidRPr="006438CC">
        <w:t xml:space="preserve"> и </w:t>
      </w:r>
      <w:r w:rsidRPr="006438CC">
        <w:t>2</w:t>
      </w:r>
      <w:r w:rsidRPr="006438CC">
        <w:t xml:space="preserve"> настоящей части и другими федеральными законами;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оператором аэродрома или за счет</w:t>
      </w:r>
      <w:r w:rsidRPr="006438CC">
        <w:t xml:space="preserve"> соответствующего бюджета бюджетной системы Российской Федерации в случаях, предусмотренных частью 7 статьи 4 Федерального закона от 1 июля 2017 года N 135-ФЗ "О внесении изменений в отдельные законодательные акты Российской Федерации в части совершенствов</w:t>
      </w:r>
      <w:r w:rsidRPr="006438CC">
        <w:t>ания порядка установления и использования приаэродромной территории и санитарно-защитной зоны".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39" w:name="Par952"/>
      <w:bookmarkEnd w:id="139"/>
      <w:r w:rsidRPr="006438CC">
        <w:t xml:space="preserve">30. Иные убытки, не указанные в </w:t>
      </w:r>
      <w:r w:rsidRPr="006438CC">
        <w:t>части 29</w:t>
      </w:r>
      <w:r w:rsidRPr="006438CC">
        <w:t xml:space="preserve"> настоящей статьи и причиненные ограничениями прав на землю в связи с установле</w:t>
      </w:r>
      <w:r w:rsidRPr="006438CC">
        <w:t xml:space="preserve">нием зоны с особыми условиями использования территории, правообладателям земельных участков и (или) расположенных на них объектов недвижимого имущества, находящихся в границах зон с особыми условиями использования территорий, указанных в </w:t>
      </w:r>
      <w:r w:rsidRPr="006438CC">
        <w:t>части 27</w:t>
      </w:r>
      <w:r w:rsidRPr="006438CC">
        <w:t xml:space="preserve"> настоящей статьи, возмещают: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0" w:name="Par953"/>
      <w:bookmarkEnd w:id="140"/>
      <w:r w:rsidRPr="006438CC">
        <w:t>1) правообладатели зданий, сооружений, в связи с размещением которых установлена зона и которые указаны в подпункте 1 пункта 8 статьи 57.1 Земельного кодекса Российской Федерации (в редакции наст</w:t>
      </w:r>
      <w:r w:rsidRPr="006438CC">
        <w:t>оящего Федерального закона), а при отсутствии правообладателей таких объектов недвижимого имущества или в случае установления зоны по основаниям, не связанным с размещением зданий, сооружений, органы государственной власти или органы местного самоуправлени</w:t>
      </w:r>
      <w:r w:rsidRPr="006438CC">
        <w:t>я, принявшие решение об установлении зоны с особыми условиями использования территории, если земельный участок предоставлен до дня установления зоны и ее границ либо после дня установления зоны и ее границ при условии, что правообладателем здания, сооружен</w:t>
      </w:r>
      <w:r w:rsidRPr="006438CC">
        <w:t>ия было согласовано предоставление земельного участка либо не были представлены сведения об установленной зоне и ее границах в уполномоченные орган государственной власти или орган местного самоуправления и требование о представлении таких сведений в орган</w:t>
      </w:r>
      <w:r w:rsidRPr="006438CC">
        <w:t xml:space="preserve"> государственной власти или орган местного самоуправления было установлено нормативными правовыми актами;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уполномоченные органы государственной власти, органы местного самоуправления, предоставившие земельный участок после дня установления зоны с особым</w:t>
      </w:r>
      <w:r w:rsidRPr="006438CC">
        <w:t xml:space="preserve">и условиями использования территории и ее границ, за исключением случаев, предусмотренных </w:t>
      </w:r>
      <w:r w:rsidRPr="006438CC">
        <w:t>пунктом 1</w:t>
      </w:r>
      <w:r w:rsidRPr="006438CC">
        <w:t xml:space="preserve"> настоящей части.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31. В случае, предусмотренном </w:t>
      </w:r>
      <w:r w:rsidRPr="006438CC">
        <w:t>частью 27</w:t>
      </w:r>
      <w:r w:rsidRPr="006438CC">
        <w:t xml:space="preserve"> настоящей статьи, нанимателям жилых помещ</w:t>
      </w:r>
      <w:r w:rsidRPr="006438CC">
        <w:t>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убытки, указанные в пункте 6 статьи 57.1 Земельного кодекса Российской Федерации (в редакции настоящего Фед</w:t>
      </w:r>
      <w:r w:rsidRPr="006438CC">
        <w:t xml:space="preserve">ерального закона), возмещаются по правилам </w:t>
      </w:r>
      <w:r w:rsidRPr="006438CC">
        <w:t>части 29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32. В случаях, предусмотренных </w:t>
      </w:r>
      <w:r w:rsidRPr="006438CC">
        <w:t>частью 27</w:t>
      </w:r>
      <w:r w:rsidRPr="006438CC">
        <w:t xml:space="preserve"> и </w:t>
      </w:r>
      <w:r w:rsidRPr="006438CC">
        <w:t>абзацем первым части 39</w:t>
      </w:r>
      <w:r w:rsidRPr="006438CC">
        <w:t xml:space="preserve"> настоящей статьи, правообладател</w:t>
      </w:r>
      <w:r w:rsidRPr="006438CC">
        <w:t xml:space="preserve">и земельных участков и (или) собственники зданий, сооружений, помещений в них, объектов незавершенного строительства вправе требовать возмещения убытков в соответствии с </w:t>
      </w:r>
      <w:r w:rsidRPr="006438CC">
        <w:t>частями 29</w:t>
      </w:r>
      <w:r w:rsidRPr="006438CC">
        <w:t xml:space="preserve">, </w:t>
      </w:r>
      <w:r w:rsidRPr="006438CC">
        <w:t>30</w:t>
      </w:r>
      <w:r w:rsidRPr="006438CC">
        <w:t xml:space="preserve"> и </w:t>
      </w:r>
      <w:r w:rsidRPr="006438CC">
        <w:t>41</w:t>
      </w:r>
      <w:r w:rsidRPr="006438CC">
        <w:t xml:space="preserve"> настоящей статьи или выкупа у них земельного участка и (или) иного объекта недвижимого имущества,</w:t>
      </w:r>
      <w:r w:rsidRPr="006438CC">
        <w:t xml:space="preserve"> возмещения за прекращение прав на земельный участок в соответствии с </w:t>
      </w:r>
      <w:r w:rsidRPr="006438CC">
        <w:t>частью 25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1" w:name="Par957"/>
      <w:bookmarkEnd w:id="141"/>
      <w:r w:rsidRPr="006438CC">
        <w:t>33. В границах зон с особыми условиями использования территорий, установленных, в том числе в силу закона, до 1 январ</w:t>
      </w:r>
      <w:r w:rsidRPr="006438CC">
        <w:t xml:space="preserve">я 2025 года (за исключением зон с особыми условиями использования территорий, указанных в </w:t>
      </w:r>
      <w:r w:rsidRPr="006438CC">
        <w:t>части 27</w:t>
      </w:r>
      <w:r w:rsidRPr="006438CC">
        <w:t xml:space="preserve"> настоящей статьи), независимо от ограничений использования земельных участков, установленных в границах таких зон, допускаются: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27.12.2019 N 455-ФЗ,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использование земельных участков в соответствии с ранее установленным видом разрешенного использования таких земельных участков для целей, не связанных со строительством, с реко</w:t>
      </w:r>
      <w:r w:rsidRPr="006438CC">
        <w:t>нструкцией объектов капитального строительства;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2" w:name="Par960"/>
      <w:bookmarkEnd w:id="142"/>
      <w:r w:rsidRPr="006438CC">
        <w:t>2) использование земельных участков для строительства, реконструкции объектов капитального строительства на основании разрешений на строительство, выданных до 1 января 2025 года, или в случае нача</w:t>
      </w:r>
      <w:r w:rsidRPr="006438CC">
        <w:t>ла строительства, реконструкции объектов капитального строительства до 1 января 2025 года, если для строительства, реконструкции указанных объектов капитального строительства не требуется выдача разрешений на строительство;</w:t>
      </w:r>
    </w:p>
    <w:p w:rsidR="00000000" w:rsidRPr="006438CC" w:rsidRDefault="008A0C91">
      <w:pPr>
        <w:pStyle w:val="ConsPlusNormal"/>
        <w:jc w:val="both"/>
      </w:pPr>
      <w:r w:rsidRPr="006438CC">
        <w:t>(в ред. Федеральных законов от 2</w:t>
      </w:r>
      <w:r w:rsidRPr="006438CC">
        <w:t>7.12.2019 N 455-ФЗ,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3) использование зданий, сооружений, права на которые возникли у граждан или юридических лиц до 1 января 2025 года или которые построены, реконструированы в соответствии с </w:t>
      </w:r>
      <w:r w:rsidRPr="006438CC">
        <w:t>пунктом 2</w:t>
      </w:r>
      <w:r w:rsidRPr="006438CC">
        <w:t xml:space="preserve"> настоящей части и в соответствии с их видом разрешенного использования (назначения).</w:t>
      </w:r>
    </w:p>
    <w:p w:rsidR="00000000" w:rsidRPr="006438CC" w:rsidRDefault="008A0C91">
      <w:pPr>
        <w:pStyle w:val="ConsPlusNormal"/>
        <w:jc w:val="both"/>
      </w:pPr>
      <w:r w:rsidRPr="006438CC">
        <w:t>(в ред. Ф</w:t>
      </w:r>
      <w:r w:rsidRPr="006438CC">
        <w:t>едеральных законов от 27.12.2019 N 455-ФЗ, от 30.12.2021 N 447-ФЗ)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33.1. Не осуществляется снос здания, сооружения, не соответствующих ограничениям в зоне с особыми условиями использования территории, указанной в </w:t>
      </w:r>
      <w:r w:rsidRPr="006438CC">
        <w:t>части 33</w:t>
      </w:r>
      <w:r w:rsidRPr="006438CC">
        <w:t xml:space="preserve"> настоящей статьи, в том числе в случае установления или изменения такой зоны в соответствии с положением о такой зоне, утвержденным Правительством Российской Федерации в соот</w:t>
      </w:r>
      <w:r w:rsidRPr="006438CC">
        <w:t>ветствии со статьей 106 Земельного кодекса Российской Федерации. Независимо от указанных ограничений допускаются реконструкция, капитальный ремонт таких здания, сооружения без изменения их параметров. Положения настоящей части не применяются к зданиям, соо</w:t>
      </w:r>
      <w:r w:rsidRPr="006438CC">
        <w:t>ружениям,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требованиями.</w:t>
      </w:r>
    </w:p>
    <w:p w:rsidR="00000000" w:rsidRPr="006438CC" w:rsidRDefault="008A0C91">
      <w:pPr>
        <w:pStyle w:val="ConsPlusNormal"/>
        <w:jc w:val="both"/>
      </w:pPr>
      <w:r w:rsidRPr="006438CC">
        <w:t>(часть 33.1 введена Федеральным законом от 26.12.2024 N 485-ФЗ)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34. Измен</w:t>
      </w:r>
      <w:r w:rsidRPr="006438CC">
        <w:t xml:space="preserve">ение видов разрешенного использования указанных в </w:t>
      </w:r>
      <w:r w:rsidRPr="006438CC">
        <w:t>части 33</w:t>
      </w:r>
      <w:r w:rsidRPr="006438CC">
        <w:t xml:space="preserve"> настоящей статьи земельных участков, иных объектов недвижимого имущества допускае</w:t>
      </w:r>
      <w:r w:rsidRPr="006438CC">
        <w:t>тся только с учетом ограничений прав на использование земельных участков, установленных в границах зоны с особыми условиями использования территории, при условии, что сведения о такой зоне внесены в Единый государственный реестр недвижимости.</w:t>
      </w:r>
    </w:p>
    <w:p w:rsidR="00000000" w:rsidRPr="006438CC" w:rsidRDefault="008A0C91">
      <w:pPr>
        <w:pStyle w:val="ConsPlusNormal"/>
        <w:jc w:val="both"/>
      </w:pPr>
      <w:r w:rsidRPr="006438CC">
        <w:t>(в ред. Федер</w:t>
      </w:r>
      <w:r w:rsidRPr="006438CC">
        <w:t>ального закона от 27.12.2019 N 455-ФЗ)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3" w:name="Par968"/>
      <w:bookmarkEnd w:id="143"/>
      <w:r w:rsidRPr="006438CC">
        <w:t xml:space="preserve">35. Возмещение правообладателям указанных в </w:t>
      </w:r>
      <w:r w:rsidRPr="006438CC">
        <w:t>части 33</w:t>
      </w:r>
      <w:r w:rsidRPr="006438CC">
        <w:t xml:space="preserve"> настоящей статьи земельных участков,</w:t>
      </w:r>
      <w:r w:rsidRPr="006438CC">
        <w:t xml:space="preserve"> иных объектов недвижимого имущества убытков, причиненных ограничением прав таких правообладателей в связи с установлением зоны с особыми условиями использования территории, в соответствии со статьями 57 и 57.1 Земельного кодекса Российской Федерации (в ре</w:t>
      </w:r>
      <w:r w:rsidRPr="006438CC">
        <w:t xml:space="preserve">дакции настоящего Федерального закона) не осуществляется, положения </w:t>
      </w:r>
      <w:r w:rsidRPr="006438CC">
        <w:t>части 25</w:t>
      </w:r>
      <w:r w:rsidRPr="006438CC">
        <w:t xml:space="preserve"> настоящей статьи не применяются. Требовать возврата средств, перечисленных или выданных до дня официального опубликования настоящего Федерального закона правообладателям указанных земельных участков, иных объектов недвижимости в качестве возмещения в соот</w:t>
      </w:r>
      <w:r w:rsidRPr="006438CC">
        <w:t>ветствии со статьей 57 Земельного кодекса Российской Федерации убытков, причиненных ограничением их прав в связи с установлением, изменением зоны с особыми условиями использования территории, не допускается.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4" w:name="Par969"/>
      <w:bookmarkEnd w:id="144"/>
      <w:r w:rsidRPr="006438CC">
        <w:t>36. Убытки, причиненные публично-пра</w:t>
      </w:r>
      <w:r w:rsidRPr="006438CC">
        <w:t>вовым образованиям ограничением их прав в связи с нахождением земельных участков и (или) расположенных на них зданий, сооружений, объектов незавершенного строительства в границах зон с особыми условиями использования территорий, которые установлены и грани</w:t>
      </w:r>
      <w:r w:rsidRPr="006438CC">
        <w:t>цы которых установлены, в том числе в силу федерального закона, до дня официального опубликования настоящего Федерального закона, а также в установленных до дня официального опубликования настоящего Федерального закона границах минимальных расстояний до ма</w:t>
      </w:r>
      <w:r w:rsidRPr="006438CC">
        <w:t>гистральных или промышленных трубопроводов (газопроводов, нефтепроводов и нефтепродуктопроводов, аммиакопроводов), возмещению не подлежат.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37. Публичный доступ к сведениям о зоне с особыми условиями использования территории и границах такой зоны считается </w:t>
      </w:r>
      <w:r w:rsidRPr="006438CC">
        <w:t>обеспеченным, если на дату начала создания объекта недвижимого имущества на земельном участке, расположенном в границах зоны с особыми условиями использования территории, соблюдалось хотя бы одно из следующих условий: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1) сведения о границах зоны с особыми </w:t>
      </w:r>
      <w:r w:rsidRPr="006438CC">
        <w:t>условиями использования территории внесены в Единый государственный реестр недвижимости;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5" w:name="Par972"/>
      <w:bookmarkEnd w:id="145"/>
      <w:r w:rsidRPr="006438CC">
        <w:t>2) в документах, выданных в отношении земельного участка при его государственном кадастровом учете и (или) государственной регистрации прав на него, отобра</w:t>
      </w:r>
      <w:r w:rsidRPr="006438CC">
        <w:t>жены сведения о нахождении земельного участка полностью или частично в границах зоны с особыми условиями использования территории;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6" w:name="Par973"/>
      <w:bookmarkEnd w:id="146"/>
      <w:r w:rsidRPr="006438CC">
        <w:t>3) сведения о границах зоны с особыми условиями использования территории указаны в градостроительном плане земель</w:t>
      </w:r>
      <w:r w:rsidRPr="006438CC">
        <w:t>ного участка;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решение об установлении зоны с особыми условиями использования территории и границ такой зоны опубликовано в порядке, установленном для опубликования указанных решений, и границы такой зоны обозначены на местности в соответствии с требован</w:t>
      </w:r>
      <w:r w:rsidRPr="006438CC">
        <w:t>иями нормативных правовых актов Российской Федерации;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5) сведения о границах зоны с особыми условиями использования территории отображены на карте градостроительного зонирования в составе утвержденных правил землепользования и застройки или в документации </w:t>
      </w:r>
      <w:r w:rsidRPr="006438CC">
        <w:t>по планировке территории, и границы такой зоны обозначены на местности в соответствии с требованиями нормативных правовых актов Российской Федерации;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6) правообладатель земельного участка, расположенного в границах зоны с особыми условиями использования те</w:t>
      </w:r>
      <w:r w:rsidRPr="006438CC">
        <w:t>рритории, был уведомлен об ограничениях использования земельных участков в границах такой зоны в порядке, установленном в соответствии с Земельным кодексом Российской Федерации (в редакции, действовавшей до дня официального опубликования настоящего Федерал</w:t>
      </w:r>
      <w:r w:rsidRPr="006438CC">
        <w:t>ьного закона);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7) сведения о здании, сооружении, в связи с размещением которых установлена зона с особыми условиями использования территории, включены в документы, указанные в </w:t>
      </w:r>
      <w:r w:rsidRPr="006438CC">
        <w:t>пунктах 2</w:t>
      </w:r>
      <w:r w:rsidRPr="006438CC">
        <w:t xml:space="preserve"> и </w:t>
      </w:r>
      <w:r w:rsidRPr="006438CC">
        <w:t>3</w:t>
      </w:r>
      <w:r w:rsidRPr="006438CC">
        <w:t xml:space="preserve"> настоящей части.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38. До даты внесения в Единый государственный реестр недвижимости сведений о границах минима</w:t>
      </w:r>
      <w:r w:rsidRPr="006438CC">
        <w:t>льных расстояний до магистральных или промышленных трубопроводов (газопроводов, нефтепроводов и нефтепродуктопроводов, аммиакопроводов), если в отношении таких трубопроводов не установлены зоны минимальных расстояний в соответствии со статьей 106 Земельног</w:t>
      </w:r>
      <w:r w:rsidRPr="006438CC">
        <w:t>о кодекса Российской Федерации (в редакции настоящего Федерального закона), здания, сооружения, объекты незавершенного строительства (за исключением зданий, сооружений, объектов незавершенного строительства, в отношении которых принято решение о сносе само</w:t>
      </w:r>
      <w:r w:rsidRPr="006438CC">
        <w:t>вольных построек либо решение о сносе самовольных построек или об их приведении в соответствие с установленными требованиями) сносу и (или) приведению в соответствие с установленными ограничениями использования земельных участков в связи с нахождением в пр</w:t>
      </w:r>
      <w:r w:rsidRPr="006438CC">
        <w:t>еделах указанных минимальных расстояний не подлежат.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7" w:name="Par979"/>
      <w:bookmarkEnd w:id="147"/>
      <w:r w:rsidRPr="006438CC">
        <w:t>39. Здания, сооружения, объекты незавершенного строительства, расположенные в границах минимальных расстояний до магистральных или промышленных трубопроводов (газопроводов, нефтепроводов и не</w:t>
      </w:r>
      <w:r w:rsidRPr="006438CC">
        <w:t>фтепродуктопроводов, аммиакопроводов), сведения о границах которых внесены в Единый государственный реестр недвижимости, подлежат сносу или их параметры и (или) разрешенное использование (назначение) подлежат приведению в соответствие с установленными огра</w:t>
      </w:r>
      <w:r w:rsidRPr="006438CC">
        <w:t>ничениями использования земельных участков, за исключением следующих случаев: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1) здания, сооружения, объекты незавершенного строительства возведены, созданы при наличии согласования с организацией - собственником системы газоснабжения, правообладателем маг</w:t>
      </w:r>
      <w:r w:rsidRPr="006438CC">
        <w:t>истрального или промышленного трубопровода либо уполномоченной ими организацией и в соответствии с условиями такого согласования, за исключением случаев, если указанное согласование выдано с нарушением требований законодательства, действовавших на дату его</w:t>
      </w:r>
      <w:r w:rsidRPr="006438CC">
        <w:t xml:space="preserve"> выдачи;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здания, сооружения, объекты незавершенного строительства возведены, созданы до дня ввода в эксплуатацию магистрального или промышленного трубопровода, и получено согласование организации - собственника системы газоснабжения, правообладателя ино</w:t>
      </w:r>
      <w:r w:rsidRPr="006438CC">
        <w:t>го магистрального или промышленного трубопровода либо уполномоченной ими организации о размещении зданий, сооружений в границах минимальных расстояний до магистральных или промышленных трубопроводов (газопроводов, нефтепроводов и нефтепродуктопроводов, амм</w:t>
      </w:r>
      <w:r w:rsidRPr="006438CC">
        <w:t>иакопроводов), за исключением случаев, если указанное согласование выдано с нарушением требований законодательства, действовавших на дату его выдачи;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применительно к зданиям, сооружениям, объектам незавершенного строительства, расположенным в границах м</w:t>
      </w:r>
      <w:r w:rsidRPr="006438CC">
        <w:t>инимальных расстояний до магистральных или промышленных трубопроводов (газопроводов, нефтепроводов и нефтепродуктопроводов, аммиакопроводов), или к указанным трубопроводам реализованы технические и (или) технологические решения, в результате которых отсутс</w:t>
      </w:r>
      <w:r w:rsidRPr="006438CC">
        <w:t>твует угроза жизни и здоровью граждан и (или) безопасной эксплуатации магистральных или промышленных трубопроводов (газопроводов, нефтепроводов и нефтепродуктопроводов, аммиакопроводов);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4) применительно к указанным объектам трубопроводного транспорта в по</w:t>
      </w:r>
      <w:r w:rsidRPr="006438CC">
        <w:t>рядке, установленном Правительством Российской Федерации в соответствии с Федеральным законом от 21 июля 1997 года N 116-ФЗ "О промышленной безопасности опасных производственных объектов", разработаны обоснования безопасности с реализацией технических и (и</w:t>
      </w:r>
      <w:r w:rsidRPr="006438CC">
        <w:t>ли) технологических решений, в результате которых обеспечиваются достижение допустимого риска нахождения зданий и сооружений с нарушениями минимальных расстояний от опасных производственных объектов трубопроводного транспорта и безопасная эксплуатация сами</w:t>
      </w:r>
      <w:r w:rsidRPr="006438CC">
        <w:t>х объектов трубопроводного транспорта.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8" w:name="Par984"/>
      <w:bookmarkEnd w:id="148"/>
      <w:r w:rsidRPr="006438CC">
        <w:t>40. Снос зданий, сооружений, объектов незавершенного строительства (за исключением зданий, сооружений, объектов незавершенного строительства, в отношении которых принято решение о сносе самовольной построй</w:t>
      </w:r>
      <w:r w:rsidRPr="006438CC">
        <w:t>ки либо решение о сносе самовольной постройки или ее приведении в соответствие с установленными требованиями (кроме случаев, если данное решение принято исключительно в связи с несоответствием указанных зданий, сооружений, объектов обязательным требованиям</w:t>
      </w:r>
      <w:r w:rsidRPr="006438CC">
        <w:t xml:space="preserve"> к количеству этажей и (или) высоте объекта) и такие решения не отменены), приведение их параметров и (или) разрешенного использования в соответствие с ограничениями использования земельных участков, установленными в границах минимальных расстояний до маги</w:t>
      </w:r>
      <w:r w:rsidRPr="006438CC">
        <w:t xml:space="preserve">стральных или промышленных трубопроводов (газопроводов, нефтепроводов и нефтепродуктопроводов, аммиакопроводов) в случаях, указанных в </w:t>
      </w:r>
      <w:r w:rsidRPr="006438CC">
        <w:t>абзаце первом части 39</w:t>
      </w:r>
      <w:r w:rsidRPr="006438CC">
        <w:t xml:space="preserve"> настоящей статьи, осуществляются на основании соглашений, заключаемых</w:t>
      </w:r>
      <w:r w:rsidRPr="006438CC">
        <w:t xml:space="preserve"> собственниками этих трубопроводов, органами государственной власти, органами местного самоуправления, указанными в </w:t>
      </w:r>
      <w:r w:rsidRPr="006438CC">
        <w:t>части 41</w:t>
      </w:r>
      <w:r w:rsidRPr="006438CC">
        <w:t xml:space="preserve"> настоящей статьи, с собственниками таких зданий, сооружений, помещений в них, объектов незавершенного </w:t>
      </w:r>
      <w:r w:rsidRPr="006438CC">
        <w:t>строительства, а при отсутствии согласия собственников таких зданий, сооружений, помещений в них, объектов незавершенного строительства исключительно на основании решения суда. Указанные соглашения заключаются по правилам, установленным в соответствии с Зе</w:t>
      </w:r>
      <w:r w:rsidRPr="006438CC">
        <w:t>мельным кодексом Российской Федерации (в редакции настоящего Федерального закона), соответственно для заключения соглашений о возмещении убытков, причиненных в связи с установлением зон с особыми условиями использования территорий, соглашений о выкупе земе</w:t>
      </w:r>
      <w:r w:rsidRPr="006438CC">
        <w:t>льных участков и (или) расположенных на них объектов недвижимого имущества, возмещении за прекращение прав на земельные участки, использование которых в соответствии с их разрешенным использованием невозможно, в связи с установлением зон с особыми условиям</w:t>
      </w:r>
      <w:r w:rsidRPr="006438CC">
        <w:t>и использования территорий.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49" w:name="Par985"/>
      <w:bookmarkEnd w:id="149"/>
      <w:r w:rsidRPr="006438CC">
        <w:t>41. В случае сноса зданий, сооружений, объектов незавершенного строительства, возведенных, созданных в границах минимальных расстояний до магистральных или промышленных трубопроводов (газопроводов, нефтепроводов и нефтепродуктопроводов, аммиакопроводов) (з</w:t>
      </w:r>
      <w:r w:rsidRPr="006438CC">
        <w:t>а исключением зданий, сооружений, объектов незавершенного строительства,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(кроме случ</w:t>
      </w:r>
      <w:r w:rsidRPr="006438CC">
        <w:t>аев, если данное решение принято исключительно в связи с несоответствием указанных зданий, сооружений, объектов обязательным требованиям к количеству этажей и (или) высоте объекта) и такие решения не отменены), или приведения их параметров и (или) разрешен</w:t>
      </w:r>
      <w:r w:rsidRPr="006438CC">
        <w:t xml:space="preserve">ного использования (назначения) в соответствие с установленными ограничениями использования земельных участков в соответствии с </w:t>
      </w:r>
      <w:r w:rsidRPr="006438CC">
        <w:t>частью 40</w:t>
      </w:r>
      <w:r w:rsidRPr="006438CC">
        <w:t xml:space="preserve"> настоящей статьи убытки, причиненные гражданам и юридическим лицам - собственникам этих з</w:t>
      </w:r>
      <w:r w:rsidRPr="006438CC">
        <w:t>даний, сооружений, помещений в них, объектов незавершенного строительства и определенные исходя из рыночной стоимости таких объектов недвижимого имущества и иных убытков, связанных со сносом таких объектов недвижимого имущества или приведением их параметро</w:t>
      </w:r>
      <w:r w:rsidRPr="006438CC">
        <w:t>в или разрешенного использования (назначения) в соответствие с установленными ограничениями, в том числе упущенная выгода, возмещаются: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0" w:name="Par986"/>
      <w:bookmarkEnd w:id="150"/>
      <w:r w:rsidRPr="006438CC">
        <w:t>1) собственниками магистральных или промышленных трубопроводов (газопроводов, нефтепроводов и нефтепродуктоп</w:t>
      </w:r>
      <w:r w:rsidRPr="006438CC">
        <w:t>роводов, аммиакопроводов), в целях предупреждения негативного воздействия которых устанавливаются минимальные расстояния до указанных трубопроводов, если земельные участки были приобретены или предоставлены и (или) здания, сооружения, объекты незавершенног</w:t>
      </w:r>
      <w:r w:rsidRPr="006438CC">
        <w:t>о строительства возведены, созданы до дня ввода в эксплуатацию соответствующего трубопровода либо после дня ввода в эксплуатацию соответствующего трубопровода при выполнении хотя бы одного из следующих условий: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а) непредставление сведений о месте нахождени</w:t>
      </w:r>
      <w:r w:rsidRPr="006438CC">
        <w:t>я магистрального или промышленного трубопровода, в целях предупреждения негативного воздействия которого устанавливаются минимальные расстояния до соответствующего трубопровода, в уполномоченные орган государственной власти или орган местного самоуправлени</w:t>
      </w:r>
      <w:r w:rsidRPr="006438CC">
        <w:t>я;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б) наличие согласования с организацией - собственником системы газоснабжения, правообладателем магистрального или промышленного трубопровода или уполномоченными ими организациями, если будет установлено, что указанное согласование выдано с нарушением тр</w:t>
      </w:r>
      <w:r w:rsidRPr="006438CC">
        <w:t>ебований законодательства, действовавших на дату его выдачи;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2) уполномоченными органами государственной власти, органами местного самоуправления в случаях, если здания, сооружения, объекты незавершенного строительства возведены, созданы на основании необх</w:t>
      </w:r>
      <w:r w:rsidRPr="006438CC">
        <w:t xml:space="preserve">одимых для этого согласования и (или) разрешения, выданных этими уполномоченными органами государственной власти, органами местного самоуправления, и в соответствии с ними, за исключением случаев, предусмотренных </w:t>
      </w:r>
      <w:r w:rsidRPr="006438CC">
        <w:t>пунктом 1</w:t>
      </w:r>
      <w:r w:rsidRPr="006438CC">
        <w:t xml:space="preserve"> наст</w:t>
      </w:r>
      <w:r w:rsidRPr="006438CC">
        <w:t>оящей части;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3) уполномоченными органами государственной власти, органами местного самоуправления, предоставившими земельный участок, вид разрешенного использования которого допускает строительство зданий, сооружений, или принявшими решение об изменении ви</w:t>
      </w:r>
      <w:r w:rsidRPr="006438CC">
        <w:t>да разрешенного использования земельного участка на вид разрешенного использования, предусматривающий такое строительство, в случаях, если для возведения, создания зданий, сооружений в соответствии с законодательством не требуется получения разрешения на с</w:t>
      </w:r>
      <w:r w:rsidRPr="006438CC">
        <w:t xml:space="preserve">троительство, за исключением случаев, предусмотренных </w:t>
      </w:r>
      <w:r w:rsidRPr="006438CC">
        <w:t>пунктами 1</w:t>
      </w:r>
      <w:r w:rsidRPr="006438CC">
        <w:t xml:space="preserve"> и </w:t>
      </w:r>
      <w:r w:rsidRPr="006438CC">
        <w:t>2</w:t>
      </w:r>
      <w:r w:rsidRPr="006438CC">
        <w:t xml:space="preserve"> настоящей части.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42. Возмещение убытков в соответствии с </w:t>
      </w:r>
      <w:r w:rsidRPr="006438CC">
        <w:t>частью 41</w:t>
      </w:r>
      <w:r w:rsidRPr="006438CC">
        <w:t xml:space="preserve"> настоящей статьи осуществляется с</w:t>
      </w:r>
      <w:r w:rsidRPr="006438CC">
        <w:t xml:space="preserve"> учетом положений пункта 5 статьи 57.1 Земельного кодекса Российской Федерации (в редакции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1" w:name="Par992"/>
      <w:bookmarkEnd w:id="151"/>
      <w:r w:rsidRPr="006438CC">
        <w:t xml:space="preserve">43. В случае, предусмотренном абзацем первым </w:t>
      </w:r>
      <w:r w:rsidRPr="006438CC">
        <w:t>части 39</w:t>
      </w:r>
      <w:r w:rsidRPr="006438CC">
        <w:t xml:space="preserve"> настоящей статьи, нанимателям жилых п</w:t>
      </w:r>
      <w:r w:rsidRPr="006438CC">
        <w:t xml:space="preserve">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убытки, связанные с их переездом и изменением места проживания, возмещаются по правилам </w:t>
      </w:r>
      <w:r w:rsidRPr="006438CC">
        <w:t>части 41</w:t>
      </w:r>
      <w:r w:rsidRPr="006438CC">
        <w:t xml:space="preserve"> настоящей статьи.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44. При несоответствии сведений о местоположении границ зон с особыми условиями использования территорий, минимальных расстояний до магистральных или промышленных трубопроводов (газопроводов, нефтепроводов и нефтепр</w:t>
      </w:r>
      <w:r w:rsidRPr="006438CC">
        <w:t>одуктопроводов, аммиакопроводов), территорий объектов культурного наследия, отображенных на карте градостроительного зонирования, и (или) указанных в градостроительном регламенте ограничений использования земельных участков и объектов капитального строител</w:t>
      </w:r>
      <w:r w:rsidRPr="006438CC">
        <w:t>ьства, расположенных полностью или частично в границах зон с особыми условиями использования территорий, минимальных расстояний до магистральных или промышленных трубопроводов (газопроводов, нефтепроводов и нефтепродуктопроводов, аммиакопроводов), территор</w:t>
      </w:r>
      <w:r w:rsidRPr="006438CC">
        <w:t>ий объектов культурного наследия, местоположению границ указанных зон, расстояний, территорий, которые установлены и (или) границы которых установлены до дня официального опубликования настоящего Федерального закона и сведения о которых не внесены в Единый</w:t>
      </w:r>
      <w:r w:rsidRPr="006438CC">
        <w:t xml:space="preserve"> государственный реестр недвижимости, и (или) установленным ограничениям использования объектов недвижимости в пределах указанных зон, расстояний, территорий исполнительные органы государственной власти или органы местного самоуправления, принявшие решение</w:t>
      </w:r>
      <w:r w:rsidRPr="006438CC">
        <w:t xml:space="preserve"> об установлении указанных зон, территорий, направляют главе местной администрации соответствующего муниципального образования требование о внесении изменений в правила землепользования и застройки в части отображения границ зон с особыми условиями использ</w:t>
      </w:r>
      <w:r w:rsidRPr="006438CC">
        <w:t>ования территорий, минимальных расстояний до магистральных или промышленных трубопроводов (газопроводов, нефтепроводов и нефтепродуктопроводов, аммиакопроводов), территорий объектов культурного наследия, указания ограничений использования земельных участко</w:t>
      </w:r>
      <w:r w:rsidRPr="006438CC">
        <w:t>в и объектов капитального строительства в границах указанных зон, расстояний, территорий. В этом случае внесение изменений в правила землепользования и застройки осуществляется с учетом особенностей, предусмотренных частями 3.3, 8 - 10 статьи 33 Градострои</w:t>
      </w:r>
      <w:r w:rsidRPr="006438CC">
        <w:t>тельного кодекса Российской Федерации (в редакции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45. В случае, если до дня официального опубликования настоящего Федерального закона получено согласие владельца автомобильной дороги на строительство, реконструкцию в границ</w:t>
      </w:r>
      <w:r w:rsidRPr="006438CC">
        <w:t>ах придорожной полосы автомобильной дороги объекта капитального строительства, для размещения которого требуется подготовка документации по планировке территории, согласование с владельцем автомобильной дороги документации по планировке территории не требу</w:t>
      </w:r>
      <w:r w:rsidRPr="006438CC">
        <w:t>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2" w:name="Par995"/>
      <w:bookmarkEnd w:id="152"/>
      <w:r w:rsidRPr="006438CC">
        <w:t>46. Положение пункта 3 статьи 106 Земельного кодекса Российской Федерации (в редакции настоящего Федерального закона) о запрете требования согласования размещения зданий, сооружений в границах зоны с особыми условиями использования террит</w:t>
      </w:r>
      <w:r w:rsidRPr="006438CC">
        <w:t>ории не применяется в случае, предусмотренном частью 3 статьи 4 Федерального закона от 1 июля 2017 года N 135-ФЗ "О внесении изменений в отдельные законодательные акты Российской Федерации в части совершенствования порядка установления и использования приа</w:t>
      </w:r>
      <w:r w:rsidRPr="006438CC">
        <w:t>эродромной территории и санитарно-защитной зоны".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47. Сведения, документы и материалы, размещенные в информационных системах обеспечения градостроительной деятельности в соответствии с требованиями Градостроительного кодекса Российской Федерации (в редакци</w:t>
      </w:r>
      <w:r w:rsidRPr="006438CC">
        <w:t>и, действовавшей до дня вступления в силу настоящего Федерального закона), подлежат размещению в государственных информационных системах обеспечения градостроительной деятельности в срок не более трех лет со дня вступления в силу настоящего Федерального за</w:t>
      </w:r>
      <w:r w:rsidRPr="006438CC">
        <w:t>кона.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48. До 1 января 2020 года в случае, если органами государственной власти субъектов Российской Федерации информационная система обеспечения градостроительной деятельности создана до дня вступления в силу настоящего Федерального закона, ее эксплуатация</w:t>
      </w:r>
      <w:r w:rsidRPr="006438CC">
        <w:t xml:space="preserve"> может осуществляться без учета требований части 2.1 статьи 56, частей 5 и 10 статьи 57 Градостроительного кодекса Российской Федерации (в редакции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49. До 1 января 2020 года размещенные до дня вступления в силу настоящего Ф</w:t>
      </w:r>
      <w:r w:rsidRPr="006438CC">
        <w:t>едерального закона в федеральной государственной информационной системе по сбору, обработке и хранению алгоритмов и программ для электронных вычислительных машин, подготовительной (проектной), технической, сопроводительной и (или) методической документации</w:t>
      </w:r>
      <w:r w:rsidRPr="006438CC">
        <w:t xml:space="preserve"> к программам для электронных вычислительных машин, созданных или приобретенных с привлечением средств федерального бюджета и бюджетов государственных внебюджетных фондов, в целях их предоставления государственным органам, государственным внебюджетным фонд</w:t>
      </w:r>
      <w:r w:rsidRPr="006438CC">
        <w:t>ам и органам местного самоуправления для повторного использования при внедрении информационных технологий в их деятельность - национальном фонде алгоритмов и программ для электронных вычислительных машин (далее - национальный фонд алгоритмов и программ для</w:t>
      </w:r>
      <w:r w:rsidRPr="006438CC">
        <w:t xml:space="preserve"> электронных вычислительных машин) типовое программное обеспечение и типовая документация, используемые для создания и ведения государственных информационных систем обеспечения градостроительной деятельности, подлежат приведению в соответствие с требования</w:t>
      </w:r>
      <w:r w:rsidRPr="006438CC">
        <w:t>ми и критериями, установленными в соответствии с частями 5 и 11 статьи 57 Градостроительного кодекса Российской Федерации (в редакции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50. При наличии в национальном фонде алгоритмов и программ для электронных вычислительных</w:t>
      </w:r>
      <w:r w:rsidRPr="006438CC">
        <w:t xml:space="preserve"> машин типового программного обеспечения и типовой документации, используемых для создания и ведения государственных информационных систем обеспечения градостроительной деятельности, государственных информационных систем обеспечения градостроительной деяте</w:t>
      </w:r>
      <w:r w:rsidRPr="006438CC">
        <w:t>льности с функцией автоматизированной информационно-аналитической поддержки осуществления полномочий в области градостроительной деятельности, а также государственных информационных систем автоматизированной информационно-аналитической поддержки осуществле</w:t>
      </w:r>
      <w:r w:rsidRPr="006438CC">
        <w:t>ния полномочий в области градостроительной деятельности, органы государственной власти субъектов Российской Федерации не вправе осуществлять разработку программного обеспечения и документации, необходимых для создания и ведения таких государственных информ</w:t>
      </w:r>
      <w:r w:rsidRPr="006438CC">
        <w:t>ационных систем, за исключением случаев, если разработка таких программного обеспечения и документации осуществляется на основании государственного контракта или государственного задания, заключенного или выданного до 1 января 2019 года, или если осуществл</w:t>
      </w:r>
      <w:r w:rsidRPr="006438CC">
        <w:t>яется доработка программного обеспечения и документации, созданных для ведения информационной системы обеспечения градостроительной деятельности до 1 января 2019 года, в целях приведения их в соответствие с требованиями, установленными в соответствии с Гра</w:t>
      </w:r>
      <w:r w:rsidRPr="006438CC">
        <w:t>достроительным кодексом Российской Федерации (в редакции настоящего Федерального закона), либо случаев разработки таких программного обеспечения и документации органами государственной власти субъектов Российской Федерации - городов федерального значения М</w:t>
      </w:r>
      <w:r w:rsidRPr="006438CC">
        <w:t>осквы, Санкт-Петербурга, Севастополя.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51. Организации, обладающие материалами и результатами инженерных изысканий, в том числе осуществляющие хранение архивных данных об инженерных изысканиях, до 1 сентября 2019 года обязаны передать материалы и результаты</w:t>
      </w:r>
      <w:r w:rsidRPr="006438CC">
        <w:t xml:space="preserve"> инженерных изысканий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Федерации, органы местного самоуправления муниципальных районов, го</w:t>
      </w:r>
      <w:r w:rsidRPr="006438CC">
        <w:t>родских округов, применительно к территориям которых выполнены такие инженерные изыскания.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3" w:name="Par1001"/>
      <w:bookmarkEnd w:id="153"/>
      <w:r w:rsidRPr="006438CC">
        <w:t>52. Утратил силу с 31 декабря 2019 года. - Федеральный закон от 27.12.2019 N 455-ФЗ.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4" w:name="Par1002"/>
      <w:bookmarkEnd w:id="154"/>
      <w:r w:rsidRPr="006438CC">
        <w:t>53. В случае, если подготовка проектной документации</w:t>
      </w:r>
      <w:r w:rsidRPr="006438CC">
        <w:t xml:space="preserve"> объекта капитального строительства осуществлялась на основании задания застройщика или технического заказчика на проектирование, выданного до установления Правительством Российской Федерации требований к составу и содержанию разделов проектной документаци</w:t>
      </w:r>
      <w:r w:rsidRPr="006438CC">
        <w:t>и в соответствии с частью 13 статьи 48 Градостроительного кодекса Российской Федерации (в редакции настоящего Федерального закона), но не ранее чем 1 января 2016 года, внесение изменений в такую проектную документацию в части ее приведения в соответствие с</w:t>
      </w:r>
      <w:r w:rsidRPr="006438CC">
        <w:t xml:space="preserve"> указанными требованиями, в том числе в целях экспертизы такой проектной документации, не требуется.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5" w:name="Par1003"/>
      <w:bookmarkEnd w:id="155"/>
      <w:r w:rsidRPr="006438CC">
        <w:t>54. В случае, если до дня официального опубликования настоящего Федерального закона поступило заявление о выдаче разрешения на ввод объекта в</w:t>
      </w:r>
      <w:r w:rsidRPr="006438CC">
        <w:t xml:space="preserve"> эксплуатацию с приложением предусмотренных пунктом 13 части 3 статьи 55 Градостроительного кодекса Российской Федерации (в редакции, действовавшей до дня официального опубликования настоящего Федерального закона) текстового и графического описаний границ </w:t>
      </w:r>
      <w:r w:rsidRPr="006438CC">
        <w:t>охранной зоны, перечня координат характерных точек границ такой зоны, указанные описания и перечень координат характерных точек границ такой зоны являются обязательным приложением к разрешению на ввод объекта в эксплуатацию, а данное разрешение является ре</w:t>
      </w:r>
      <w:r w:rsidRPr="006438CC">
        <w:t>шением об установлении охранной зоны построенного объекта капитального строительства.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55. В случае, если до дня официального опубликования настоящего Федерального закона в отношении проектной документации, в которую после получения положительного заключени</w:t>
      </w:r>
      <w:r w:rsidRPr="006438CC">
        <w:t>я экспертизы проектной документации внесены изменения, не затрагивающие конструктивных и других характеристик безопасности объекта капитального строительства, получено положительное заключение, предусмотренное частью 3.5 статьи 49 Градостроительного кодекс</w:t>
      </w:r>
      <w:r w:rsidRPr="006438CC">
        <w:t>а Российской Федерации (в редакции, действовавшей до дня официального опубликования настоящего Федерального закона), проведение экспертизы такой проектной документации не требуется.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>56. До утверждения в соответствии с подпунктом 34.2 пункта 1 статьи 9 Феде</w:t>
      </w:r>
      <w:r w:rsidRPr="006438CC">
        <w:t>рального закона от 25 июня 2002 года N 73-ФЗ "Об объектах культурного наследия (памятниках истории и культуры) народов Российской Федерации" (в редакции настоящего Федерального закона) границ территорий, в отношении которых у федеральных органов государств</w:t>
      </w:r>
      <w:r w:rsidRPr="006438CC">
        <w:t>енной власти, органов государственной власти субъектов Российской Федерации и органов местного самоуправления, уполномоченных в области сохранения, использования, популяризации и государственной охраны объектов культурного наследия, имеются основания предп</w:t>
      </w:r>
      <w:r w:rsidRPr="006438CC">
        <w:t>олагать наличие на таких территориях объектов археологического наследия либо объектов, обладающих признаками объекта археологического наследия, государственная историко-культурная экспертиза проводится в соответствии с абзацем девятым статьи 28, абзацем тр</w:t>
      </w:r>
      <w:r w:rsidRPr="006438CC">
        <w:t>етьим статьи 30, пунктом 3 статьи 31 указанного Федерального закона (в редакции, действовавшей до дня официального опубликования настоящего Федерального закона).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57. Положения части 7.1 статьи 49 Градостроительного кодекса Российской Федерации (в редакции </w:t>
      </w:r>
      <w:r w:rsidRPr="006438CC">
        <w:t>настоящего Федерального закона) не применяются к заключениям экспертизы проектной документации и (или) результатов инженерных изысканий, подготовленным в отношении проектной документации и (или) результатов инженерных изысканий, представленных для проведен</w:t>
      </w:r>
      <w:r w:rsidRPr="006438CC">
        <w:t>ия такой экспертизы до начала ведения единого государственного реестра заключений экспертизы проектной документации объектов капитального строительства.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bookmarkStart w:id="156" w:name="Par1007"/>
      <w:bookmarkEnd w:id="156"/>
      <w:r w:rsidRPr="006438CC">
        <w:t>58 - 59. Утратили силу с 31 декабря 2024 года. - Федеральный закон от 26.12.2024 N 485-ФЗ</w:t>
      </w:r>
      <w:r w:rsidRPr="006438CC">
        <w:t>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Title"/>
        <w:ind w:firstLine="540"/>
        <w:jc w:val="both"/>
        <w:outlineLvl w:val="0"/>
      </w:pPr>
      <w:r w:rsidRPr="006438CC">
        <w:t>Статья 27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ind w:firstLine="540"/>
        <w:jc w:val="both"/>
      </w:pPr>
      <w:r w:rsidRPr="006438CC">
        <w:t>1. Настоящий Федеральный закон вступает в силу с 1 января 2019 года, за исключением положений, для которых настоящей статьей установлены иные сроки вступления их в силу.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2. </w:t>
      </w:r>
      <w:r w:rsidRPr="006438CC">
        <w:t>Пункт 1</w:t>
      </w:r>
      <w:r w:rsidRPr="006438CC">
        <w:t xml:space="preserve">, </w:t>
      </w:r>
      <w:r w:rsidRPr="006438CC">
        <w:t>подпункты "б"</w:t>
      </w:r>
      <w:r w:rsidRPr="006438CC">
        <w:t xml:space="preserve"> - </w:t>
      </w:r>
      <w:r w:rsidRPr="006438CC">
        <w:t>"д" пункта 2</w:t>
      </w:r>
      <w:r w:rsidRPr="006438CC">
        <w:t xml:space="preserve">, </w:t>
      </w:r>
      <w:r w:rsidRPr="006438CC">
        <w:t>пункты 6</w:t>
      </w:r>
      <w:r w:rsidRPr="006438CC">
        <w:t xml:space="preserve">, </w:t>
      </w:r>
      <w:r w:rsidRPr="006438CC">
        <w:t>8</w:t>
      </w:r>
      <w:r w:rsidRPr="006438CC">
        <w:t xml:space="preserve">, </w:t>
      </w:r>
      <w:r w:rsidRPr="006438CC">
        <w:t>10</w:t>
      </w:r>
      <w:r w:rsidRPr="006438CC">
        <w:t xml:space="preserve">, </w:t>
      </w:r>
      <w:r w:rsidRPr="006438CC">
        <w:t>подпункты "б"</w:t>
      </w:r>
      <w:r w:rsidRPr="006438CC">
        <w:t xml:space="preserve"> и </w:t>
      </w:r>
      <w:r w:rsidRPr="006438CC">
        <w:t>"в" пункта 15</w:t>
      </w:r>
      <w:r w:rsidRPr="006438CC">
        <w:t xml:space="preserve">, </w:t>
      </w:r>
      <w:r w:rsidRPr="006438CC">
        <w:t>пункты 16</w:t>
      </w:r>
      <w:r w:rsidRPr="006438CC">
        <w:t xml:space="preserve">, </w:t>
      </w:r>
      <w:r w:rsidRPr="006438CC">
        <w:t>17</w:t>
      </w:r>
      <w:r w:rsidRPr="006438CC">
        <w:t xml:space="preserve">, </w:t>
      </w:r>
      <w:r w:rsidRPr="006438CC">
        <w:t>подпункты "а"</w:t>
      </w:r>
      <w:r w:rsidRPr="006438CC">
        <w:t xml:space="preserve">, </w:t>
      </w:r>
      <w:r w:rsidRPr="006438CC">
        <w:t>"г"</w:t>
      </w:r>
      <w:r w:rsidRPr="006438CC">
        <w:t xml:space="preserve">, </w:t>
      </w:r>
      <w:r w:rsidRPr="006438CC">
        <w:t>"д"</w:t>
      </w:r>
      <w:r w:rsidRPr="006438CC">
        <w:t xml:space="preserve"> и </w:t>
      </w:r>
      <w:r w:rsidRPr="006438CC">
        <w:t>"ж" пункта 19</w:t>
      </w:r>
      <w:r w:rsidRPr="006438CC">
        <w:t xml:space="preserve">, </w:t>
      </w:r>
      <w:r w:rsidRPr="006438CC">
        <w:t>пункт 20</w:t>
      </w:r>
      <w:r w:rsidRPr="006438CC">
        <w:t xml:space="preserve">, </w:t>
      </w:r>
      <w:r w:rsidRPr="006438CC">
        <w:t>подпункты "а"</w:t>
      </w:r>
      <w:r w:rsidRPr="006438CC">
        <w:t xml:space="preserve">, </w:t>
      </w:r>
      <w:r w:rsidRPr="006438CC">
        <w:t>"в"</w:t>
      </w:r>
      <w:r w:rsidRPr="006438CC">
        <w:t xml:space="preserve"> - </w:t>
      </w:r>
      <w:r w:rsidRPr="006438CC">
        <w:t>"ж"</w:t>
      </w:r>
      <w:r w:rsidRPr="006438CC">
        <w:t xml:space="preserve">, </w:t>
      </w:r>
      <w:r w:rsidRPr="006438CC">
        <w:t>"и"</w:t>
      </w:r>
      <w:r w:rsidRPr="006438CC">
        <w:t xml:space="preserve">, </w:t>
      </w:r>
      <w:r w:rsidRPr="006438CC">
        <w:t>"к"</w:t>
      </w:r>
      <w:r w:rsidRPr="006438CC">
        <w:t xml:space="preserve">, </w:t>
      </w:r>
      <w:r w:rsidRPr="006438CC">
        <w:t>"</w:t>
      </w:r>
      <w:r w:rsidRPr="006438CC">
        <w:t>м"</w:t>
      </w:r>
      <w:r w:rsidRPr="006438CC">
        <w:t xml:space="preserve"> - </w:t>
      </w:r>
      <w:r w:rsidRPr="006438CC">
        <w:t>"о"</w:t>
      </w:r>
      <w:r w:rsidRPr="006438CC">
        <w:t xml:space="preserve"> и </w:t>
      </w:r>
      <w:r w:rsidRPr="006438CC">
        <w:t>"с" пункта 21</w:t>
      </w:r>
      <w:r w:rsidRPr="006438CC">
        <w:t xml:space="preserve">, </w:t>
      </w:r>
      <w:r w:rsidRPr="006438CC">
        <w:t>пункт 22</w:t>
      </w:r>
      <w:r w:rsidRPr="006438CC">
        <w:t xml:space="preserve">, </w:t>
      </w:r>
      <w:r w:rsidRPr="006438CC">
        <w:t>подпункты "а"</w:t>
      </w:r>
      <w:r w:rsidRPr="006438CC">
        <w:t xml:space="preserve"> - </w:t>
      </w:r>
      <w:r w:rsidRPr="006438CC">
        <w:t>"в"</w:t>
      </w:r>
      <w:r w:rsidRPr="006438CC">
        <w:t xml:space="preserve">, </w:t>
      </w:r>
      <w:r w:rsidRPr="006438CC">
        <w:t>абзацы первый</w:t>
      </w:r>
      <w:r w:rsidRPr="006438CC">
        <w:t xml:space="preserve"> - </w:t>
      </w:r>
      <w:r w:rsidRPr="006438CC">
        <w:t>третий</w:t>
      </w:r>
      <w:r w:rsidRPr="006438CC">
        <w:t xml:space="preserve">, </w:t>
      </w:r>
      <w:r w:rsidRPr="006438CC">
        <w:t>десятый</w:t>
      </w:r>
      <w:r w:rsidRPr="006438CC">
        <w:t xml:space="preserve"> - </w:t>
      </w:r>
      <w:r w:rsidRPr="006438CC">
        <w:t>двенадцатый подпункта "г"</w:t>
      </w:r>
      <w:r w:rsidRPr="006438CC">
        <w:t xml:space="preserve">, </w:t>
      </w:r>
      <w:r w:rsidRPr="006438CC">
        <w:t>подпункты "д"</w:t>
      </w:r>
      <w:r w:rsidRPr="006438CC">
        <w:t xml:space="preserve">, </w:t>
      </w:r>
      <w:r w:rsidRPr="006438CC">
        <w:t>"е"</w:t>
      </w:r>
      <w:r w:rsidRPr="006438CC">
        <w:t xml:space="preserve">, </w:t>
      </w:r>
      <w:r w:rsidRPr="006438CC">
        <w:t>"и"</w:t>
      </w:r>
      <w:r w:rsidRPr="006438CC">
        <w:t xml:space="preserve">, </w:t>
      </w:r>
      <w:r w:rsidRPr="006438CC">
        <w:t>абзацы первый</w:t>
      </w:r>
      <w:r w:rsidRPr="006438CC">
        <w:t xml:space="preserve"> и </w:t>
      </w:r>
      <w:r w:rsidRPr="006438CC">
        <w:t xml:space="preserve">второй </w:t>
      </w:r>
      <w:r w:rsidRPr="006438CC">
        <w:t>подпункта "к"</w:t>
      </w:r>
      <w:r w:rsidRPr="006438CC">
        <w:t xml:space="preserve">, </w:t>
      </w:r>
      <w:r w:rsidRPr="006438CC">
        <w:t>подпункты "м"</w:t>
      </w:r>
      <w:r w:rsidRPr="006438CC">
        <w:t xml:space="preserve"> - </w:t>
      </w:r>
      <w:r w:rsidRPr="006438CC">
        <w:t>"т"</w:t>
      </w:r>
      <w:r w:rsidRPr="006438CC">
        <w:t xml:space="preserve">, </w:t>
      </w:r>
      <w:r w:rsidRPr="006438CC">
        <w:t>"ф"</w:t>
      </w:r>
      <w:r w:rsidRPr="006438CC">
        <w:t xml:space="preserve"> - </w:t>
      </w:r>
      <w:r w:rsidRPr="006438CC">
        <w:t>"я.1" пункта 23</w:t>
      </w:r>
      <w:r w:rsidRPr="006438CC">
        <w:t xml:space="preserve">, </w:t>
      </w:r>
      <w:r w:rsidRPr="006438CC">
        <w:t>пункты 24</w:t>
      </w:r>
      <w:r w:rsidRPr="006438CC">
        <w:t xml:space="preserve"> - </w:t>
      </w:r>
      <w:r w:rsidRPr="006438CC">
        <w:t>26</w:t>
      </w:r>
      <w:r w:rsidRPr="006438CC">
        <w:t xml:space="preserve">, </w:t>
      </w:r>
      <w:r w:rsidRPr="006438CC">
        <w:t>подпункты "а"</w:t>
      </w:r>
      <w:r w:rsidRPr="006438CC">
        <w:t xml:space="preserve"> - </w:t>
      </w:r>
      <w:r w:rsidRPr="006438CC">
        <w:t>"г"</w:t>
      </w:r>
      <w:r w:rsidRPr="006438CC">
        <w:t xml:space="preserve">, </w:t>
      </w:r>
      <w:r w:rsidRPr="006438CC">
        <w:t>"е"</w:t>
      </w:r>
      <w:r w:rsidRPr="006438CC">
        <w:t xml:space="preserve">, </w:t>
      </w:r>
      <w:r w:rsidRPr="006438CC">
        <w:t>"ж"</w:t>
      </w:r>
      <w:r w:rsidRPr="006438CC">
        <w:t xml:space="preserve">, </w:t>
      </w:r>
      <w:r w:rsidRPr="006438CC">
        <w:t>абзацы первый</w:t>
      </w:r>
      <w:r w:rsidRPr="006438CC">
        <w:t xml:space="preserve"> и </w:t>
      </w:r>
      <w:r w:rsidRPr="006438CC">
        <w:t>второй подпункта "и"</w:t>
      </w:r>
      <w:r w:rsidRPr="006438CC">
        <w:t xml:space="preserve">, </w:t>
      </w:r>
      <w:r w:rsidRPr="006438CC">
        <w:t>подпункты "л"</w:t>
      </w:r>
      <w:r w:rsidRPr="006438CC">
        <w:t xml:space="preserve"> - </w:t>
      </w:r>
      <w:r w:rsidRPr="006438CC">
        <w:t>"н" пункта 27</w:t>
      </w:r>
      <w:r w:rsidRPr="006438CC">
        <w:t xml:space="preserve">, </w:t>
      </w:r>
      <w:r w:rsidRPr="006438CC">
        <w:t>пункт 28</w:t>
      </w:r>
      <w:r w:rsidRPr="006438CC">
        <w:t xml:space="preserve">, </w:t>
      </w:r>
      <w:r w:rsidRPr="006438CC">
        <w:t>абзацы ч</w:t>
      </w:r>
      <w:r w:rsidRPr="006438CC">
        <w:t>етырнадцатый</w:t>
      </w:r>
      <w:r w:rsidRPr="006438CC">
        <w:t xml:space="preserve"> и </w:t>
      </w:r>
      <w:r w:rsidRPr="006438CC">
        <w:t>восемнадцатый подпункта "ж" пункта 29</w:t>
      </w:r>
      <w:r w:rsidRPr="006438CC">
        <w:t xml:space="preserve">, </w:t>
      </w:r>
      <w:r w:rsidRPr="006438CC">
        <w:t>абзацы первый</w:t>
      </w:r>
      <w:r w:rsidRPr="006438CC">
        <w:t xml:space="preserve">, </w:t>
      </w:r>
      <w:r w:rsidRPr="006438CC">
        <w:t>третий</w:t>
      </w:r>
      <w:r w:rsidRPr="006438CC">
        <w:t xml:space="preserve">, </w:t>
      </w:r>
      <w:r w:rsidRPr="006438CC">
        <w:t>пятый</w:t>
      </w:r>
      <w:r w:rsidRPr="006438CC">
        <w:t xml:space="preserve"> и </w:t>
      </w:r>
      <w:r w:rsidRPr="006438CC">
        <w:t>шестой подпункта "б"</w:t>
      </w:r>
      <w:r w:rsidRPr="006438CC">
        <w:t xml:space="preserve">, </w:t>
      </w:r>
      <w:r w:rsidRPr="006438CC">
        <w:t>подпункты "в"</w:t>
      </w:r>
      <w:r w:rsidRPr="006438CC">
        <w:t xml:space="preserve"> и </w:t>
      </w:r>
      <w:r w:rsidRPr="006438CC">
        <w:t>"г" пункта 31</w:t>
      </w:r>
      <w:r w:rsidRPr="006438CC">
        <w:t xml:space="preserve">, </w:t>
      </w:r>
      <w:r w:rsidRPr="006438CC">
        <w:t>пункт 32</w:t>
      </w:r>
      <w:r w:rsidRPr="006438CC">
        <w:t xml:space="preserve">, </w:t>
      </w:r>
      <w:r w:rsidRPr="006438CC">
        <w:t>абзацы первый</w:t>
      </w:r>
      <w:r w:rsidRPr="006438CC">
        <w:t xml:space="preserve"> и </w:t>
      </w:r>
      <w:r w:rsidRPr="006438CC">
        <w:t>второй подпункта "а" пункта 33</w:t>
      </w:r>
      <w:r w:rsidRPr="006438CC">
        <w:t xml:space="preserve">, </w:t>
      </w:r>
      <w:r w:rsidRPr="006438CC">
        <w:t>абзацы первый</w:t>
      </w:r>
      <w:r w:rsidRPr="006438CC">
        <w:t xml:space="preserve">, </w:t>
      </w:r>
      <w:r w:rsidRPr="006438CC">
        <w:t>второй</w:t>
      </w:r>
      <w:r w:rsidRPr="006438CC">
        <w:t xml:space="preserve">, </w:t>
      </w:r>
      <w:r w:rsidRPr="006438CC">
        <w:t>четвертый</w:t>
      </w:r>
      <w:r w:rsidRPr="006438CC">
        <w:t xml:space="preserve"> - </w:t>
      </w:r>
      <w:r w:rsidRPr="006438CC">
        <w:t>восьмой подпункта "а"</w:t>
      </w:r>
      <w:r w:rsidRPr="006438CC">
        <w:t xml:space="preserve">, </w:t>
      </w:r>
      <w:r w:rsidRPr="006438CC">
        <w:t>абзацы первый</w:t>
      </w:r>
      <w:r w:rsidRPr="006438CC">
        <w:t xml:space="preserve"> и </w:t>
      </w:r>
      <w:r w:rsidRPr="006438CC">
        <w:t>третий подпункта "б" пункта 34 статьи 1</w:t>
      </w:r>
      <w:r w:rsidRPr="006438CC">
        <w:t xml:space="preserve">, </w:t>
      </w:r>
      <w:r w:rsidRPr="006438CC">
        <w:t>статья 2</w:t>
      </w:r>
      <w:r w:rsidRPr="006438CC">
        <w:t xml:space="preserve">, </w:t>
      </w:r>
      <w:r w:rsidRPr="006438CC">
        <w:t>пункты 1</w:t>
      </w:r>
      <w:r w:rsidRPr="006438CC">
        <w:t xml:space="preserve"> и </w:t>
      </w:r>
      <w:r w:rsidRPr="006438CC">
        <w:t>2</w:t>
      </w:r>
      <w:r w:rsidRPr="006438CC">
        <w:t xml:space="preserve">, </w:t>
      </w:r>
      <w:r w:rsidRPr="006438CC">
        <w:t>абзацы первый</w:t>
      </w:r>
      <w:r w:rsidRPr="006438CC">
        <w:t xml:space="preserve"> - </w:t>
      </w:r>
      <w:r w:rsidRPr="006438CC">
        <w:t>третий пункта 3 статьи 3</w:t>
      </w:r>
      <w:r w:rsidRPr="006438CC">
        <w:t xml:space="preserve">, </w:t>
      </w:r>
      <w:r w:rsidRPr="006438CC">
        <w:t>статьи 4</w:t>
      </w:r>
      <w:r w:rsidRPr="006438CC">
        <w:t xml:space="preserve"> - </w:t>
      </w:r>
      <w:r w:rsidRPr="006438CC">
        <w:t>7</w:t>
      </w:r>
      <w:r w:rsidRPr="006438CC">
        <w:t xml:space="preserve">, </w:t>
      </w:r>
      <w:r w:rsidRPr="006438CC">
        <w:t>пункты 1</w:t>
      </w:r>
      <w:r w:rsidRPr="006438CC">
        <w:t xml:space="preserve">, </w:t>
      </w:r>
      <w:r w:rsidRPr="006438CC">
        <w:t>2</w:t>
      </w:r>
      <w:r w:rsidRPr="006438CC">
        <w:t xml:space="preserve">, </w:t>
      </w:r>
      <w:r w:rsidRPr="006438CC">
        <w:t>подпункт "а"</w:t>
      </w:r>
      <w:r w:rsidRPr="006438CC">
        <w:t xml:space="preserve">, </w:t>
      </w:r>
      <w:r w:rsidRPr="006438CC">
        <w:t>абзацы первый</w:t>
      </w:r>
      <w:r w:rsidRPr="006438CC">
        <w:t xml:space="preserve"> - </w:t>
      </w:r>
      <w:r w:rsidRPr="006438CC">
        <w:t>третий подпункта "б" пунк</w:t>
      </w:r>
      <w:r w:rsidRPr="006438CC">
        <w:t>та 3</w:t>
      </w:r>
      <w:r w:rsidRPr="006438CC">
        <w:t xml:space="preserve">, </w:t>
      </w:r>
      <w:r w:rsidRPr="006438CC">
        <w:t>подпункт "а" пункта 4 статьи 8</w:t>
      </w:r>
      <w:r w:rsidRPr="006438CC">
        <w:t xml:space="preserve">, </w:t>
      </w:r>
      <w:r w:rsidRPr="006438CC">
        <w:t>пункты 2</w:t>
      </w:r>
      <w:r w:rsidRPr="006438CC">
        <w:t xml:space="preserve"> - </w:t>
      </w:r>
      <w:r w:rsidRPr="006438CC">
        <w:t>4</w:t>
      </w:r>
      <w:r w:rsidRPr="006438CC">
        <w:t xml:space="preserve">, </w:t>
      </w:r>
      <w:r w:rsidRPr="006438CC">
        <w:t>подпункт "б" пункта 5</w:t>
      </w:r>
      <w:r w:rsidRPr="006438CC">
        <w:t xml:space="preserve">, </w:t>
      </w:r>
      <w:r w:rsidRPr="006438CC">
        <w:t>пункты 6</w:t>
      </w:r>
      <w:r w:rsidRPr="006438CC">
        <w:t xml:space="preserve"> - </w:t>
      </w:r>
      <w:r w:rsidRPr="006438CC">
        <w:t>19 статьи 9</w:t>
      </w:r>
      <w:r w:rsidRPr="006438CC">
        <w:t xml:space="preserve">, </w:t>
      </w:r>
      <w:r w:rsidRPr="006438CC">
        <w:t>пункты 1</w:t>
      </w:r>
      <w:r w:rsidRPr="006438CC">
        <w:t xml:space="preserve">, </w:t>
      </w:r>
      <w:r w:rsidRPr="006438CC">
        <w:t>2</w:t>
      </w:r>
      <w:r w:rsidRPr="006438CC">
        <w:t xml:space="preserve">, </w:t>
      </w:r>
      <w:r w:rsidRPr="006438CC">
        <w:t>4</w:t>
      </w:r>
      <w:r w:rsidRPr="006438CC">
        <w:t xml:space="preserve"> - </w:t>
      </w:r>
      <w:r w:rsidRPr="006438CC">
        <w:t>11 статьи 10</w:t>
      </w:r>
      <w:r w:rsidRPr="006438CC">
        <w:t xml:space="preserve">, </w:t>
      </w:r>
      <w:r w:rsidRPr="006438CC">
        <w:t>статьи 11</w:t>
      </w:r>
      <w:r w:rsidRPr="006438CC">
        <w:t xml:space="preserve"> - </w:t>
      </w:r>
      <w:r w:rsidRPr="006438CC">
        <w:t>14</w:t>
      </w:r>
      <w:r w:rsidRPr="006438CC">
        <w:t xml:space="preserve">, </w:t>
      </w:r>
      <w:r w:rsidRPr="006438CC">
        <w:t>16</w:t>
      </w:r>
      <w:r w:rsidRPr="006438CC">
        <w:t xml:space="preserve"> - </w:t>
      </w:r>
      <w:r w:rsidRPr="006438CC">
        <w:t>19</w:t>
      </w:r>
      <w:r w:rsidRPr="006438CC">
        <w:t>,</w:t>
      </w:r>
      <w:r w:rsidRPr="006438CC">
        <w:t xml:space="preserve"> </w:t>
      </w:r>
      <w:r w:rsidRPr="006438CC">
        <w:t>21</w:t>
      </w:r>
      <w:r w:rsidRPr="006438CC">
        <w:t xml:space="preserve">, </w:t>
      </w:r>
      <w:r w:rsidRPr="006438CC">
        <w:t>22</w:t>
      </w:r>
      <w:r w:rsidRPr="006438CC">
        <w:t xml:space="preserve">, </w:t>
      </w:r>
      <w:r w:rsidRPr="006438CC">
        <w:t>24</w:t>
      </w:r>
      <w:r w:rsidRPr="006438CC">
        <w:t xml:space="preserve">, </w:t>
      </w:r>
      <w:r w:rsidRPr="006438CC">
        <w:t>25</w:t>
      </w:r>
      <w:r w:rsidRPr="006438CC">
        <w:t xml:space="preserve">, </w:t>
      </w:r>
      <w:r w:rsidRPr="006438CC">
        <w:t>части 2</w:t>
      </w:r>
      <w:r w:rsidRPr="006438CC">
        <w:t xml:space="preserve">, </w:t>
      </w:r>
      <w:r w:rsidRPr="006438CC">
        <w:t>8</w:t>
      </w:r>
      <w:r w:rsidRPr="006438CC">
        <w:t xml:space="preserve"> - </w:t>
      </w:r>
      <w:r w:rsidRPr="006438CC">
        <w:t>46</w:t>
      </w:r>
      <w:r w:rsidRPr="006438CC">
        <w:t xml:space="preserve">, </w:t>
      </w:r>
      <w:r w:rsidRPr="006438CC">
        <w:t>52</w:t>
      </w:r>
      <w:r w:rsidRPr="006438CC">
        <w:t xml:space="preserve">, </w:t>
      </w:r>
      <w:r w:rsidRPr="006438CC">
        <w:t>54</w:t>
      </w:r>
      <w:r w:rsidRPr="006438CC">
        <w:t xml:space="preserve"> - </w:t>
      </w:r>
      <w:r w:rsidRPr="006438CC">
        <w:t>58 статьи 26</w:t>
      </w:r>
      <w:r w:rsidRPr="006438CC">
        <w:t xml:space="preserve"> настоящего Федерального закона вступают в силу со дня официального опубликования настоящего Федерального закона.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3. </w:t>
      </w:r>
      <w:r w:rsidRPr="006438CC">
        <w:t>Пункты 11</w:t>
      </w:r>
      <w:r w:rsidRPr="006438CC">
        <w:t xml:space="preserve">, </w:t>
      </w:r>
      <w:r w:rsidRPr="006438CC">
        <w:t>12</w:t>
      </w:r>
      <w:r w:rsidRPr="006438CC">
        <w:t xml:space="preserve">, </w:t>
      </w:r>
      <w:r w:rsidRPr="006438CC">
        <w:t>14</w:t>
      </w:r>
      <w:r w:rsidRPr="006438CC">
        <w:t xml:space="preserve">, </w:t>
      </w:r>
      <w:r w:rsidRPr="006438CC">
        <w:t>подпункт "а" пункта 15</w:t>
      </w:r>
      <w:r w:rsidRPr="006438CC">
        <w:t xml:space="preserve">, </w:t>
      </w:r>
      <w:r w:rsidRPr="006438CC">
        <w:t>подпункт "б" пункта 33 статьи 1</w:t>
      </w:r>
      <w:r w:rsidRPr="006438CC">
        <w:t xml:space="preserve">, </w:t>
      </w:r>
      <w:r w:rsidRPr="006438CC">
        <w:t>абзацы четвертый</w:t>
      </w:r>
      <w:r w:rsidRPr="006438CC">
        <w:t xml:space="preserve"> - </w:t>
      </w:r>
      <w:r w:rsidRPr="006438CC">
        <w:t>шестой пункта 3 статьи 3</w:t>
      </w:r>
      <w:r w:rsidRPr="006438CC">
        <w:t xml:space="preserve">, </w:t>
      </w:r>
      <w:r w:rsidRPr="006438CC">
        <w:t>пункт 1</w:t>
      </w:r>
      <w:r w:rsidRPr="006438CC">
        <w:t xml:space="preserve">, </w:t>
      </w:r>
      <w:r w:rsidRPr="006438CC">
        <w:t>подпункт "а" пункта 5</w:t>
      </w:r>
      <w:r w:rsidRPr="006438CC">
        <w:t xml:space="preserve"> статьи 9</w:t>
      </w:r>
      <w:r w:rsidRPr="006438CC">
        <w:t xml:space="preserve">, </w:t>
      </w:r>
      <w:r w:rsidRPr="006438CC">
        <w:t>статья 15</w:t>
      </w:r>
      <w:r w:rsidRPr="006438CC">
        <w:t xml:space="preserve">, </w:t>
      </w:r>
      <w:r w:rsidRPr="006438CC">
        <w:t>части 5</w:t>
      </w:r>
      <w:r w:rsidRPr="006438CC">
        <w:t xml:space="preserve"> - </w:t>
      </w:r>
      <w:r w:rsidRPr="006438CC">
        <w:t>7 статьи 26</w:t>
      </w:r>
      <w:r w:rsidRPr="006438CC">
        <w:t xml:space="preserve"> настоящего Федерального закона вступают в силу с 1 сентября 2018 года.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4. </w:t>
      </w:r>
      <w:r w:rsidRPr="006438CC">
        <w:t>Подпункты "е"</w:t>
      </w:r>
      <w:r w:rsidRPr="006438CC">
        <w:t xml:space="preserve"> и </w:t>
      </w:r>
      <w:r w:rsidRPr="006438CC">
        <w:t>"и" пункта 19</w:t>
      </w:r>
      <w:r w:rsidRPr="006438CC">
        <w:t xml:space="preserve">, </w:t>
      </w:r>
      <w:r w:rsidRPr="006438CC">
        <w:t>подпункт "п" пункта 21</w:t>
      </w:r>
      <w:r w:rsidRPr="006438CC">
        <w:t xml:space="preserve">, </w:t>
      </w:r>
      <w:r w:rsidRPr="006438CC">
        <w:t>абзацы четвертый</w:t>
      </w:r>
      <w:r w:rsidRPr="006438CC">
        <w:t xml:space="preserve"> - </w:t>
      </w:r>
      <w:r w:rsidRPr="006438CC">
        <w:t>девятый подпункта "г"</w:t>
      </w:r>
      <w:r w:rsidRPr="006438CC">
        <w:t xml:space="preserve">, </w:t>
      </w:r>
      <w:r w:rsidRPr="006438CC">
        <w:t>подпункт "з"</w:t>
      </w:r>
      <w:r w:rsidRPr="006438CC">
        <w:t xml:space="preserve">, </w:t>
      </w:r>
      <w:r w:rsidRPr="006438CC">
        <w:t>абзац третий подпункта "к"</w:t>
      </w:r>
      <w:r w:rsidRPr="006438CC">
        <w:t xml:space="preserve">, </w:t>
      </w:r>
      <w:r w:rsidRPr="006438CC">
        <w:t>подпункт "л" пункта 23</w:t>
      </w:r>
      <w:r w:rsidRPr="006438CC">
        <w:t xml:space="preserve">, </w:t>
      </w:r>
      <w:r w:rsidRPr="006438CC">
        <w:t>абзацы шестой</w:t>
      </w:r>
      <w:r w:rsidRPr="006438CC">
        <w:t xml:space="preserve"> и </w:t>
      </w:r>
      <w:r w:rsidRPr="006438CC">
        <w:t>седьмой подпункта "ж" пункта 29 статьи 1</w:t>
      </w:r>
      <w:r w:rsidRPr="006438CC">
        <w:t xml:space="preserve">, </w:t>
      </w:r>
      <w:r w:rsidRPr="006438CC">
        <w:t>пункт 12 статьи 10</w:t>
      </w:r>
      <w:r w:rsidRPr="006438CC">
        <w:t xml:space="preserve">, </w:t>
      </w:r>
      <w:r w:rsidRPr="006438CC">
        <w:t>статья 23</w:t>
      </w:r>
      <w:r w:rsidRPr="006438CC">
        <w:t xml:space="preserve">, </w:t>
      </w:r>
      <w:r w:rsidRPr="006438CC">
        <w:t>часть 53 статьи 26</w:t>
      </w:r>
      <w:r w:rsidRPr="006438CC">
        <w:t xml:space="preserve"> настоящего Федерального закона вступают в силу с 1 июля 2019 года.</w:t>
      </w:r>
    </w:p>
    <w:p w:rsidR="00000000" w:rsidRPr="006438CC" w:rsidRDefault="008A0C91">
      <w:pPr>
        <w:pStyle w:val="ConsPlusNormal"/>
        <w:spacing w:before="240"/>
        <w:ind w:firstLine="540"/>
        <w:jc w:val="both"/>
      </w:pPr>
      <w:r w:rsidRPr="006438CC">
        <w:t xml:space="preserve">5. </w:t>
      </w:r>
      <w:r w:rsidRPr="006438CC">
        <w:t>Абзац четвертый подпункта "б" пункта 3</w:t>
      </w:r>
      <w:r w:rsidRPr="006438CC">
        <w:t xml:space="preserve"> и </w:t>
      </w:r>
      <w:r w:rsidRPr="006438CC">
        <w:t>подпункт "б" пункта 4 статьи 8</w:t>
      </w:r>
      <w:r w:rsidRPr="006438CC">
        <w:t xml:space="preserve"> настоящего Федерального закона вступают в силу с 1 января 2022 года.</w:t>
      </w:r>
    </w:p>
    <w:p w:rsidR="00000000" w:rsidRPr="006438CC" w:rsidRDefault="008A0C91">
      <w:pPr>
        <w:pStyle w:val="ConsPlusNormal"/>
        <w:ind w:firstLine="540"/>
        <w:jc w:val="both"/>
      </w:pPr>
    </w:p>
    <w:p w:rsidR="00000000" w:rsidRPr="006438CC" w:rsidRDefault="008A0C91">
      <w:pPr>
        <w:pStyle w:val="ConsPlusNormal"/>
        <w:jc w:val="right"/>
      </w:pPr>
      <w:r w:rsidRPr="006438CC">
        <w:t>Президент</w:t>
      </w:r>
    </w:p>
    <w:p w:rsidR="00000000" w:rsidRPr="006438CC" w:rsidRDefault="008A0C91">
      <w:pPr>
        <w:pStyle w:val="ConsPlusNormal"/>
        <w:jc w:val="right"/>
      </w:pPr>
      <w:r w:rsidRPr="006438CC">
        <w:t>Российской</w:t>
      </w:r>
      <w:r w:rsidRPr="006438CC">
        <w:t xml:space="preserve"> Федерации</w:t>
      </w:r>
    </w:p>
    <w:p w:rsidR="00000000" w:rsidRPr="006438CC" w:rsidRDefault="008A0C91">
      <w:pPr>
        <w:pStyle w:val="ConsPlusNormal"/>
        <w:jc w:val="right"/>
      </w:pPr>
      <w:r w:rsidRPr="006438CC">
        <w:t>В.ПУТИН</w:t>
      </w:r>
    </w:p>
    <w:p w:rsidR="00000000" w:rsidRPr="006438CC" w:rsidRDefault="008A0C91">
      <w:pPr>
        <w:pStyle w:val="ConsPlusNormal"/>
      </w:pPr>
      <w:r w:rsidRPr="006438CC">
        <w:t>Москва, Кремль</w:t>
      </w:r>
    </w:p>
    <w:p w:rsidR="00000000" w:rsidRPr="006438CC" w:rsidRDefault="008A0C91">
      <w:pPr>
        <w:pStyle w:val="ConsPlusNormal"/>
        <w:spacing w:before="240"/>
      </w:pPr>
      <w:r w:rsidRPr="006438CC">
        <w:t>3 августа 2018 года</w:t>
      </w:r>
    </w:p>
    <w:p w:rsidR="00000000" w:rsidRPr="006438CC" w:rsidRDefault="008A0C91">
      <w:pPr>
        <w:pStyle w:val="ConsPlusNormal"/>
        <w:spacing w:before="240"/>
      </w:pPr>
      <w:r w:rsidRPr="006438CC">
        <w:t>N 342-ФЗ</w:t>
      </w:r>
    </w:p>
    <w:p w:rsidR="00000000" w:rsidRPr="006438CC" w:rsidRDefault="008A0C91">
      <w:pPr>
        <w:pStyle w:val="ConsPlusNormal"/>
      </w:pPr>
    </w:p>
    <w:p w:rsidR="00000000" w:rsidRPr="006438CC" w:rsidRDefault="008A0C91">
      <w:pPr>
        <w:pStyle w:val="ConsPlusNormal"/>
        <w:ind w:firstLine="540"/>
        <w:jc w:val="both"/>
      </w:pPr>
    </w:p>
    <w:p w:rsidR="008A0C91" w:rsidRPr="006438CC" w:rsidRDefault="008A0C9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A0C91" w:rsidRPr="006438CC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0C91" w:rsidRDefault="008A0C91">
      <w:pPr>
        <w:spacing w:after="0" w:line="240" w:lineRule="auto"/>
      </w:pPr>
      <w:r>
        <w:separator/>
      </w:r>
    </w:p>
  </w:endnote>
  <w:endnote w:type="continuationSeparator" w:id="0">
    <w:p w:rsidR="008A0C91" w:rsidRDefault="008A0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0C91" w:rsidRDefault="008A0C91">
      <w:pPr>
        <w:spacing w:after="0" w:line="240" w:lineRule="auto"/>
      </w:pPr>
      <w:r>
        <w:separator/>
      </w:r>
    </w:p>
  </w:footnote>
  <w:footnote w:type="continuationSeparator" w:id="0">
    <w:p w:rsidR="008A0C91" w:rsidRDefault="008A0C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6438CC" w:rsidRDefault="008A0C91" w:rsidP="006438CC">
    <w:pPr>
      <w:pStyle w:val="a3"/>
    </w:pPr>
    <w:r w:rsidRPr="006438CC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8CC"/>
    <w:rsid w:val="006438CC"/>
    <w:rsid w:val="008A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DDFAD58-0CDC-4ADB-B800-2ECF0E171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6438C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438CC"/>
  </w:style>
  <w:style w:type="paragraph" w:styleId="a5">
    <w:name w:val="footer"/>
    <w:basedOn w:val="a"/>
    <w:link w:val="a6"/>
    <w:uiPriority w:val="99"/>
    <w:unhideWhenUsed/>
    <w:rsid w:val="006438C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438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67</Pages>
  <Words>42717</Words>
  <Characters>243487</Characters>
  <Application>Microsoft Office Word</Application>
  <DocSecurity>2</DocSecurity>
  <Lines>2029</Lines>
  <Paragraphs>571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03.08.2018 N 342-ФЗ(ред. от 26.12.2024)"О внесении изменений в Градостроительный кодекс Российской Федерации и отдельные законодательные акты Российской Федерации"</vt:lpstr>
    </vt:vector>
  </TitlesOfParts>
  <Company>КонсультантПлюс Версия 4023.00.50</Company>
  <LinksUpToDate>false</LinksUpToDate>
  <CharactersWithSpaces>285633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03.08.2018 N 342-ФЗ(ред. от 26.12.2024)"О внесении изменений в Градостроительный кодекс Российской Федерации и отдельные законодательные акты Российской Федерации"</dc:title>
  <dc:subject/>
  <dc:creator>Оля</dc:creator>
  <cp:keywords/>
  <dc:description/>
  <cp:lastModifiedBy>Оля</cp:lastModifiedBy>
  <cp:revision>2</cp:revision>
  <dcterms:created xsi:type="dcterms:W3CDTF">2025-02-19T13:35:00Z</dcterms:created>
  <dcterms:modified xsi:type="dcterms:W3CDTF">2025-02-19T13:35:00Z</dcterms:modified>
</cp:coreProperties>
</file>